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BA" w:rsidRDefault="001768BA" w:rsidP="001768B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МЕТОДИЧЕСКИЕ РЕКОМЕНДАЦИИ ПО ОРГАНИЗАЦИИ УЧЕБНОГО ПРОЦЕССА ПО УЧЕБНОМУ ПРЕДМЕТУ «МАТЕМАТИКА» В 2017/2018 УЧЕБНОМ ГОДУ</w:t>
      </w:r>
    </w:p>
    <w:p w:rsidR="00FA4D4E" w:rsidRDefault="00FA4D4E" w:rsidP="001768BA">
      <w:pPr>
        <w:jc w:val="center"/>
        <w:rPr>
          <w:b/>
          <w:sz w:val="28"/>
          <w:szCs w:val="28"/>
        </w:rPr>
      </w:pPr>
    </w:p>
    <w:p w:rsidR="00FA4D4E" w:rsidRPr="009A0DFD" w:rsidRDefault="00FA4D4E" w:rsidP="00FA4D4E">
      <w:pPr>
        <w:ind w:firstLine="851"/>
        <w:jc w:val="both"/>
        <w:rPr>
          <w:sz w:val="28"/>
          <w:szCs w:val="28"/>
        </w:rPr>
      </w:pPr>
      <w:r w:rsidRPr="009A0DFD">
        <w:rPr>
          <w:sz w:val="28"/>
          <w:szCs w:val="28"/>
        </w:rPr>
        <w:t>В программ</w:t>
      </w:r>
      <w:r w:rsidR="00F150A9">
        <w:rPr>
          <w:sz w:val="28"/>
          <w:szCs w:val="28"/>
        </w:rPr>
        <w:t>е</w:t>
      </w:r>
      <w:r w:rsidR="00F150A9" w:rsidRPr="00F150A9">
        <w:rPr>
          <w:b/>
          <w:sz w:val="28"/>
          <w:szCs w:val="28"/>
        </w:rPr>
        <w:t xml:space="preserve"> </w:t>
      </w:r>
      <w:r w:rsidR="00F150A9" w:rsidRPr="00D73C1F">
        <w:rPr>
          <w:b/>
          <w:sz w:val="28"/>
          <w:szCs w:val="28"/>
          <w:lang w:val="en-US"/>
        </w:rPr>
        <w:t>V</w:t>
      </w:r>
      <w:r w:rsidR="00F150A9" w:rsidRPr="00D73C1F">
        <w:rPr>
          <w:b/>
          <w:sz w:val="28"/>
          <w:szCs w:val="28"/>
        </w:rPr>
        <w:t>-</w:t>
      </w:r>
      <w:r w:rsidR="00F150A9" w:rsidRPr="00D73C1F">
        <w:rPr>
          <w:b/>
          <w:sz w:val="28"/>
          <w:szCs w:val="28"/>
          <w:lang w:val="en-US"/>
        </w:rPr>
        <w:t>VII</w:t>
      </w:r>
      <w:r w:rsidR="00F150A9" w:rsidRPr="00F150A9">
        <w:rPr>
          <w:sz w:val="28"/>
          <w:szCs w:val="28"/>
        </w:rPr>
        <w:t xml:space="preserve"> классов</w:t>
      </w:r>
      <w:r w:rsidR="00F150A9" w:rsidRPr="00BE1AB5">
        <w:rPr>
          <w:sz w:val="28"/>
          <w:szCs w:val="28"/>
        </w:rPr>
        <w:t xml:space="preserve"> </w:t>
      </w:r>
      <w:r w:rsidR="00F150A9">
        <w:rPr>
          <w:sz w:val="28"/>
          <w:szCs w:val="28"/>
        </w:rPr>
        <w:t xml:space="preserve">по </w:t>
      </w:r>
      <w:r w:rsidR="00F150A9" w:rsidRPr="00BE1AB5">
        <w:rPr>
          <w:sz w:val="28"/>
          <w:szCs w:val="28"/>
        </w:rPr>
        <w:t>учебно</w:t>
      </w:r>
      <w:r w:rsidR="00F150A9">
        <w:rPr>
          <w:sz w:val="28"/>
          <w:szCs w:val="28"/>
        </w:rPr>
        <w:t>му</w:t>
      </w:r>
      <w:r w:rsidR="00F150A9" w:rsidRPr="00BE1AB5">
        <w:rPr>
          <w:sz w:val="28"/>
          <w:szCs w:val="28"/>
        </w:rPr>
        <w:t xml:space="preserve"> предмет</w:t>
      </w:r>
      <w:r w:rsidR="00F150A9">
        <w:rPr>
          <w:sz w:val="28"/>
          <w:szCs w:val="28"/>
        </w:rPr>
        <w:t>у</w:t>
      </w:r>
      <w:r w:rsidR="00F150A9" w:rsidRPr="00BE1AB5">
        <w:rPr>
          <w:sz w:val="28"/>
          <w:szCs w:val="28"/>
        </w:rPr>
        <w:t xml:space="preserve"> «Математика»</w:t>
      </w:r>
      <w:r w:rsidRPr="009A0DFD">
        <w:rPr>
          <w:sz w:val="28"/>
          <w:szCs w:val="28"/>
        </w:rPr>
        <w:t xml:space="preserve"> темы располагаются  в порядке их изучения, содержание тем излагается подробно,  и каждая тема представлена вместе с соответствующими требованиями к уровню подготовки учащихся</w:t>
      </w:r>
      <w:r w:rsidR="006E2C87">
        <w:rPr>
          <w:sz w:val="28"/>
          <w:szCs w:val="28"/>
        </w:rPr>
        <w:t>. Р</w:t>
      </w:r>
      <w:r w:rsidRPr="009A0DFD">
        <w:rPr>
          <w:sz w:val="28"/>
          <w:szCs w:val="28"/>
        </w:rPr>
        <w:t>азработчики более подробно изложили кажд</w:t>
      </w:r>
      <w:r w:rsidR="006E2C87">
        <w:rPr>
          <w:sz w:val="28"/>
          <w:szCs w:val="28"/>
        </w:rPr>
        <w:t>ую</w:t>
      </w:r>
      <w:r w:rsidRPr="009A0DFD">
        <w:rPr>
          <w:sz w:val="28"/>
          <w:szCs w:val="28"/>
        </w:rPr>
        <w:t xml:space="preserve"> тем</w:t>
      </w:r>
      <w:r w:rsidR="006E2C87">
        <w:rPr>
          <w:sz w:val="28"/>
          <w:szCs w:val="28"/>
        </w:rPr>
        <w:t>у</w:t>
      </w:r>
      <w:r w:rsidRPr="009A0DFD">
        <w:rPr>
          <w:sz w:val="28"/>
          <w:szCs w:val="28"/>
        </w:rPr>
        <w:t xml:space="preserve"> без увеличения объема содержания и тем самым определили тот минимальный объем теоретического материала, который должен быть представлен в учебных пособиях</w:t>
      </w:r>
      <w:r w:rsidR="00F150A9">
        <w:rPr>
          <w:sz w:val="28"/>
          <w:szCs w:val="28"/>
        </w:rPr>
        <w:t xml:space="preserve"> и  </w:t>
      </w:r>
      <w:r w:rsidRPr="009A0DFD">
        <w:rPr>
          <w:sz w:val="28"/>
          <w:szCs w:val="28"/>
        </w:rPr>
        <w:t>изучаться по данной теме.</w:t>
      </w:r>
    </w:p>
    <w:p w:rsidR="00FA4D4E" w:rsidRPr="009A0DFD" w:rsidRDefault="00FA4D4E" w:rsidP="00FA4D4E">
      <w:pPr>
        <w:ind w:firstLine="851"/>
        <w:jc w:val="both"/>
        <w:rPr>
          <w:sz w:val="28"/>
          <w:szCs w:val="28"/>
        </w:rPr>
      </w:pPr>
      <w:r w:rsidRPr="009A0DFD">
        <w:rPr>
          <w:sz w:val="28"/>
          <w:szCs w:val="28"/>
        </w:rPr>
        <w:t>Дополнительные часы, выделенные по учебному предмету «Математика»</w:t>
      </w:r>
      <w:r w:rsidR="00A42C49">
        <w:rPr>
          <w:sz w:val="28"/>
          <w:szCs w:val="28"/>
        </w:rPr>
        <w:t>,</w:t>
      </w:r>
      <w:r w:rsidRPr="009A0DFD">
        <w:rPr>
          <w:sz w:val="28"/>
          <w:szCs w:val="28"/>
        </w:rPr>
        <w:t xml:space="preserve"> предполагается использовать для формирования практических навыков применения теоретического материала,  решения задач на отработку практических навыков, на формирование предметной компетенции.</w:t>
      </w:r>
    </w:p>
    <w:p w:rsidR="00FA4D4E" w:rsidRPr="009A0DFD" w:rsidRDefault="00FA4D4E" w:rsidP="00FA4D4E">
      <w:pPr>
        <w:ind w:firstLine="851"/>
        <w:jc w:val="both"/>
        <w:rPr>
          <w:sz w:val="28"/>
          <w:szCs w:val="28"/>
        </w:rPr>
      </w:pPr>
      <w:r w:rsidRPr="009A0DFD">
        <w:rPr>
          <w:sz w:val="28"/>
          <w:szCs w:val="28"/>
        </w:rPr>
        <w:t>В целях оптимизации учебного процесса проведены переносы некоторых тем из класса в класс, что позволяет более рационально использовать учебное время, учитывать возрастные особенности учащихся при изучении сложных тем, а также выделить время в каждом классе на комплексное обобщение и систематизацию изученного материала.</w:t>
      </w:r>
    </w:p>
    <w:p w:rsidR="00FA4D4E" w:rsidRPr="009A0DFD" w:rsidRDefault="00FA4D4E" w:rsidP="00FA4D4E">
      <w:pPr>
        <w:ind w:firstLine="851"/>
        <w:jc w:val="both"/>
        <w:rPr>
          <w:sz w:val="28"/>
          <w:szCs w:val="28"/>
        </w:rPr>
      </w:pPr>
      <w:r w:rsidRPr="009A0DFD">
        <w:rPr>
          <w:sz w:val="28"/>
          <w:szCs w:val="28"/>
        </w:rPr>
        <w:t>Материал, отмеченный в новой программе звездочкой*, предусмотрен для самостоятельного изучения учащимися на добровольной основе в рамках поисково-исследовательской или проектной деятельности, организованной учителем.</w:t>
      </w:r>
    </w:p>
    <w:p w:rsidR="00FA4D4E" w:rsidRPr="009A0DFD" w:rsidRDefault="00FA4D4E" w:rsidP="00FA4D4E">
      <w:pPr>
        <w:ind w:firstLine="851"/>
        <w:jc w:val="both"/>
        <w:rPr>
          <w:sz w:val="28"/>
          <w:szCs w:val="28"/>
        </w:rPr>
      </w:pPr>
      <w:r w:rsidRPr="009A0DFD">
        <w:rPr>
          <w:sz w:val="28"/>
          <w:szCs w:val="28"/>
        </w:rPr>
        <w:t>В новую программу для усиления практической направленности содержания внесено решение практико-ориентированных задач. Это задачи, описывающие реальную или приближенную к реальной ситуацию на неформально-математическом языке, а также задачи с межпредметным содержанием.</w:t>
      </w:r>
    </w:p>
    <w:p w:rsidR="00F150A9" w:rsidRPr="00451D7F" w:rsidRDefault="00F150A9" w:rsidP="00F150A9">
      <w:pPr>
        <w:ind w:firstLine="851"/>
        <w:jc w:val="both"/>
        <w:rPr>
          <w:sz w:val="28"/>
          <w:szCs w:val="28"/>
        </w:rPr>
      </w:pPr>
      <w:r w:rsidRPr="00451D7F">
        <w:rPr>
          <w:sz w:val="28"/>
          <w:szCs w:val="28"/>
        </w:rPr>
        <w:t xml:space="preserve">В основе курса </w:t>
      </w:r>
      <w:r w:rsidRPr="00451D7F">
        <w:rPr>
          <w:b/>
          <w:sz w:val="28"/>
          <w:szCs w:val="28"/>
        </w:rPr>
        <w:t>VIII-IX классов</w:t>
      </w:r>
      <w:r w:rsidRPr="00451D7F">
        <w:rPr>
          <w:sz w:val="28"/>
          <w:szCs w:val="28"/>
        </w:rPr>
        <w:t xml:space="preserve"> лежит программа </w:t>
      </w:r>
      <w:r w:rsidRPr="00451D7F">
        <w:rPr>
          <w:b/>
          <w:sz w:val="28"/>
          <w:szCs w:val="28"/>
        </w:rPr>
        <w:t>2012 года</w:t>
      </w:r>
      <w:r w:rsidRPr="00451D7F">
        <w:rPr>
          <w:sz w:val="28"/>
          <w:szCs w:val="28"/>
        </w:rPr>
        <w:t>, в которой  содержание учебного предмета структурировано по семи основным содержательным линиям</w:t>
      </w:r>
      <w:r w:rsidR="006E2C87">
        <w:rPr>
          <w:sz w:val="28"/>
          <w:szCs w:val="28"/>
        </w:rPr>
        <w:t>;</w:t>
      </w:r>
      <w:r w:rsidRPr="00451D7F">
        <w:rPr>
          <w:sz w:val="28"/>
          <w:szCs w:val="28"/>
        </w:rPr>
        <w:t xml:space="preserve"> в новой редакции  программы выделены два раздела: «Обязательное содержание образования» и  «Основные требования к результатам учебной деятельности учащихся»</w:t>
      </w:r>
      <w:r>
        <w:rPr>
          <w:sz w:val="28"/>
          <w:szCs w:val="28"/>
        </w:rPr>
        <w:t>.</w:t>
      </w:r>
      <w:r w:rsidRPr="00451D7F">
        <w:rPr>
          <w:sz w:val="28"/>
          <w:szCs w:val="28"/>
        </w:rPr>
        <w:t xml:space="preserve"> </w:t>
      </w:r>
    </w:p>
    <w:p w:rsidR="00F150A9" w:rsidRPr="0062010D" w:rsidRDefault="00F150A9" w:rsidP="00F150A9">
      <w:pPr>
        <w:shd w:val="clear" w:color="auto" w:fill="FFFFFF"/>
        <w:ind w:firstLine="567"/>
        <w:jc w:val="both"/>
        <w:rPr>
          <w:sz w:val="28"/>
          <w:szCs w:val="28"/>
        </w:rPr>
      </w:pPr>
      <w:r w:rsidRPr="0062010D">
        <w:rPr>
          <w:sz w:val="28"/>
          <w:szCs w:val="28"/>
        </w:rPr>
        <w:t>В разделе «Обязательное содержание образования» указан объем учебного материала, предназначенный для обязательного изучения, который распределен по этапам обучения. Для каждого из классов указано распре</w:t>
      </w:r>
      <w:r w:rsidRPr="0062010D">
        <w:rPr>
          <w:sz w:val="28"/>
          <w:szCs w:val="28"/>
        </w:rPr>
        <w:softHyphen/>
        <w:t>деление содержания по темам алгебраического и геометрического компонентов</w:t>
      </w:r>
      <w:r>
        <w:rPr>
          <w:sz w:val="28"/>
          <w:szCs w:val="28"/>
        </w:rPr>
        <w:t xml:space="preserve">, </w:t>
      </w:r>
      <w:r w:rsidRPr="00451D7F">
        <w:rPr>
          <w:sz w:val="28"/>
          <w:szCs w:val="28"/>
        </w:rPr>
        <w:t>темы располагаются  в порядке их изучения, и каждая тема представлена вместе с соответствующими требованиями к уровню подготовки учащихся.</w:t>
      </w:r>
    </w:p>
    <w:p w:rsidR="00F150A9" w:rsidRDefault="00F150A9" w:rsidP="00F150A9">
      <w:pPr>
        <w:shd w:val="clear" w:color="auto" w:fill="FFFFFF"/>
        <w:ind w:firstLine="709"/>
        <w:jc w:val="both"/>
        <w:rPr>
          <w:sz w:val="28"/>
          <w:szCs w:val="28"/>
        </w:rPr>
      </w:pPr>
      <w:r w:rsidRPr="00451D7F">
        <w:rPr>
          <w:sz w:val="28"/>
          <w:szCs w:val="28"/>
        </w:rPr>
        <w:t>Основные т</w:t>
      </w:r>
      <w:r w:rsidRPr="004C6246">
        <w:rPr>
          <w:sz w:val="28"/>
          <w:szCs w:val="28"/>
        </w:rPr>
        <w:t xml:space="preserve">ребования к результатам учебной деятельности структурированы по компонентам: </w:t>
      </w:r>
      <w:r>
        <w:rPr>
          <w:sz w:val="28"/>
          <w:szCs w:val="28"/>
        </w:rPr>
        <w:t>з</w:t>
      </w:r>
      <w:r w:rsidRPr="00FB0BA9">
        <w:rPr>
          <w:sz w:val="28"/>
          <w:szCs w:val="28"/>
        </w:rPr>
        <w:t>нать термины и правильно использовать понятия</w:t>
      </w:r>
      <w:r w:rsidRPr="004C6246">
        <w:rPr>
          <w:sz w:val="28"/>
          <w:szCs w:val="28"/>
        </w:rPr>
        <w:t>; знать; уметь.</w:t>
      </w:r>
    </w:p>
    <w:p w:rsidR="00F150A9" w:rsidRPr="006668EE" w:rsidRDefault="00F150A9" w:rsidP="00F150A9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15"/>
        <w:gridCol w:w="9"/>
        <w:gridCol w:w="36"/>
        <w:gridCol w:w="4619"/>
      </w:tblGrid>
      <w:tr w:rsidR="001768BA" w:rsidTr="00533E92">
        <w:tc>
          <w:tcPr>
            <w:tcW w:w="4785" w:type="dxa"/>
            <w:hideMark/>
          </w:tcPr>
          <w:p w:rsidR="001768BA" w:rsidRDefault="001768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 программе</w:t>
            </w:r>
          </w:p>
        </w:tc>
        <w:tc>
          <w:tcPr>
            <w:tcW w:w="4679" w:type="dxa"/>
            <w:gridSpan w:val="4"/>
            <w:hideMark/>
          </w:tcPr>
          <w:p w:rsidR="001768BA" w:rsidRDefault="001768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Рекомендации учителю и методическое обеспечение образовательного процесса</w:t>
            </w:r>
          </w:p>
        </w:tc>
      </w:tr>
      <w:tr w:rsidR="001768BA" w:rsidTr="00533E92">
        <w:tc>
          <w:tcPr>
            <w:tcW w:w="9464" w:type="dxa"/>
            <w:gridSpan w:val="5"/>
            <w:hideMark/>
          </w:tcPr>
          <w:p w:rsidR="001768BA" w:rsidRDefault="00134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76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1768BA" w:rsidRPr="001D19BC" w:rsidTr="00533E92">
        <w:tc>
          <w:tcPr>
            <w:tcW w:w="4785" w:type="dxa"/>
            <w:hideMark/>
          </w:tcPr>
          <w:p w:rsidR="001768BA" w:rsidRDefault="00446420" w:rsidP="004464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69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Программа по учебному предмету «Математика» для 5-9 классов учреждений общего среднего образования (</w:t>
            </w:r>
            <w:r w:rsidRPr="00E4690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E469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класс)</w:t>
            </w:r>
            <w:r w:rsidR="00986E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E469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утвержденная в 2017 г.</w:t>
            </w:r>
          </w:p>
          <w:p w:rsidR="00A961D7" w:rsidRPr="00E4690B" w:rsidRDefault="00A961D7" w:rsidP="00F265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gridSpan w:val="4"/>
          </w:tcPr>
          <w:p w:rsidR="00F951B5" w:rsidRDefault="001D19BC" w:rsidP="00F951B5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Обучение будет </w:t>
            </w:r>
            <w:r w:rsidR="00FD3826" w:rsidRPr="00E4690B">
              <w:rPr>
                <w:rFonts w:ascii="Times New Roman" w:hAnsi="Times New Roman"/>
                <w:color w:val="auto"/>
              </w:rPr>
              <w:t>проводиться по учебным пособиям</w:t>
            </w:r>
            <w:r w:rsidR="00ED1C2B">
              <w:rPr>
                <w:rFonts w:ascii="Times New Roman" w:hAnsi="Times New Roman"/>
                <w:color w:val="auto"/>
              </w:rPr>
              <w:t>:</w:t>
            </w:r>
          </w:p>
          <w:p w:rsidR="00F951B5" w:rsidRPr="001D19BC" w:rsidRDefault="00FD3826" w:rsidP="00F951B5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 Математика</w:t>
            </w:r>
            <w:r w:rsidR="00ED1C2B">
              <w:rPr>
                <w:rFonts w:ascii="Times New Roman" w:hAnsi="Times New Roman"/>
                <w:color w:val="auto"/>
              </w:rPr>
              <w:t>: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ED1C2B" w:rsidRPr="001D19BC">
              <w:rPr>
                <w:rFonts w:ascii="Times New Roman" w:hAnsi="Times New Roman" w:cs="Times New Roman"/>
              </w:rPr>
              <w:t xml:space="preserve">учеб. пособие для </w:t>
            </w:r>
            <w:r w:rsidR="00ED1C2B">
              <w:rPr>
                <w:rFonts w:ascii="Times New Roman" w:hAnsi="Times New Roman" w:cs="Times New Roman"/>
              </w:rPr>
              <w:t>5</w:t>
            </w:r>
            <w:r w:rsidR="00ED1C2B" w:rsidRPr="001D19BC">
              <w:rPr>
                <w:rFonts w:ascii="Times New Roman" w:hAnsi="Times New Roman" w:cs="Times New Roman"/>
              </w:rPr>
              <w:t xml:space="preserve">-го кл. </w:t>
            </w:r>
            <w:r w:rsidR="00F951B5" w:rsidRPr="001D19BC">
              <w:rPr>
                <w:rFonts w:ascii="Times New Roman" w:hAnsi="Times New Roman" w:cs="Times New Roman"/>
              </w:rPr>
              <w:t>учреждений общ. сред. образования с рус. яз. обучения</w:t>
            </w:r>
            <w:r w:rsidR="00F951B5">
              <w:rPr>
                <w:rFonts w:ascii="Times New Roman" w:hAnsi="Times New Roman" w:cs="Times New Roman"/>
              </w:rPr>
              <w:t>.</w:t>
            </w:r>
            <w:r w:rsidR="00F951B5" w:rsidRPr="001D19BC">
              <w:rPr>
                <w:rFonts w:ascii="Times New Roman" w:hAnsi="Times New Roman" w:cs="Times New Roman"/>
              </w:rPr>
              <w:t xml:space="preserve"> </w:t>
            </w:r>
            <w:r w:rsidR="00F951B5">
              <w:rPr>
                <w:rFonts w:ascii="Times New Roman" w:hAnsi="Times New Roman" w:cs="Times New Roman"/>
              </w:rPr>
              <w:t xml:space="preserve">В 2 ч. Ч .1 </w:t>
            </w:r>
            <w:r w:rsidR="00F951B5" w:rsidRPr="001D19BC">
              <w:rPr>
                <w:rFonts w:ascii="Times New Roman" w:hAnsi="Times New Roman" w:cs="Times New Roman"/>
              </w:rPr>
              <w:t>/</w:t>
            </w:r>
            <w:r w:rsidR="00F951B5" w:rsidRPr="00E4690B">
              <w:rPr>
                <w:rFonts w:ascii="Times New Roman" w:hAnsi="Times New Roman"/>
                <w:color w:val="auto"/>
              </w:rPr>
              <w:t xml:space="preserve"> В.Д. Герасимов, А.П.  Лобанов, О. Н. Пирютко</w:t>
            </w:r>
            <w:r w:rsidR="00F951B5">
              <w:rPr>
                <w:rFonts w:ascii="Times New Roman" w:hAnsi="Times New Roman"/>
                <w:color w:val="auto"/>
              </w:rPr>
              <w:t>.</w:t>
            </w:r>
            <w:r w:rsidR="00F951B5" w:rsidRPr="001D19BC">
              <w:rPr>
                <w:rFonts w:ascii="Times New Roman" w:hAnsi="Times New Roman" w:cs="Times New Roman"/>
              </w:rPr>
              <w:t xml:space="preserve">— Минск: </w:t>
            </w:r>
            <w:r w:rsidR="00F951B5">
              <w:rPr>
                <w:rFonts w:ascii="Times New Roman" w:hAnsi="Times New Roman" w:cs="Times New Roman"/>
              </w:rPr>
              <w:t xml:space="preserve">Адукацыя </w:t>
            </w:r>
            <w:r w:rsidR="0029151D">
              <w:rPr>
                <w:rFonts w:ascii="Times New Roman" w:hAnsi="Times New Roman" w:cs="Times New Roman"/>
                <w:lang w:val="be-BY"/>
              </w:rPr>
              <w:t>і</w:t>
            </w:r>
            <w:r w:rsidR="00F951B5">
              <w:rPr>
                <w:rFonts w:ascii="Times New Roman" w:hAnsi="Times New Roman" w:cs="Times New Roman"/>
              </w:rPr>
              <w:t xml:space="preserve"> выхаванне</w:t>
            </w:r>
            <w:r w:rsidR="00F951B5" w:rsidRPr="001D19BC">
              <w:rPr>
                <w:rFonts w:ascii="Times New Roman" w:hAnsi="Times New Roman" w:cs="Times New Roman"/>
              </w:rPr>
              <w:t>, 201</w:t>
            </w:r>
            <w:r w:rsidR="00F951B5">
              <w:rPr>
                <w:rFonts w:ascii="Times New Roman" w:hAnsi="Times New Roman" w:cs="Times New Roman"/>
              </w:rPr>
              <w:t>7</w:t>
            </w:r>
            <w:r w:rsidR="00F951B5" w:rsidRPr="001D19BC">
              <w:rPr>
                <w:rFonts w:ascii="Times New Roman" w:hAnsi="Times New Roman" w:cs="Times New Roman"/>
              </w:rPr>
              <w:t>.</w:t>
            </w:r>
          </w:p>
          <w:p w:rsidR="00ED1C2B" w:rsidRPr="001D19BC" w:rsidRDefault="00FD3826" w:rsidP="00ED1C2B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ED1C2B" w:rsidRPr="00E4690B">
              <w:rPr>
                <w:rFonts w:ascii="Times New Roman" w:hAnsi="Times New Roman"/>
                <w:color w:val="auto"/>
              </w:rPr>
              <w:t>Математика</w:t>
            </w:r>
            <w:r w:rsidR="00ED1C2B">
              <w:rPr>
                <w:rFonts w:ascii="Times New Roman" w:hAnsi="Times New Roman"/>
                <w:color w:val="auto"/>
              </w:rPr>
              <w:t>:</w:t>
            </w:r>
            <w:r w:rsidR="00ED1C2B"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ED1C2B" w:rsidRPr="001D19BC">
              <w:rPr>
                <w:rFonts w:ascii="Times New Roman" w:hAnsi="Times New Roman" w:cs="Times New Roman"/>
              </w:rPr>
              <w:t xml:space="preserve">учеб. пособие для </w:t>
            </w:r>
            <w:r w:rsidR="00ED1C2B">
              <w:rPr>
                <w:rFonts w:ascii="Times New Roman" w:hAnsi="Times New Roman" w:cs="Times New Roman"/>
              </w:rPr>
              <w:t>5</w:t>
            </w:r>
            <w:r w:rsidR="00ED1C2B" w:rsidRPr="001D19BC">
              <w:rPr>
                <w:rFonts w:ascii="Times New Roman" w:hAnsi="Times New Roman" w:cs="Times New Roman"/>
              </w:rPr>
              <w:t>-го кл. учреждений общ. сред. образования с рус. яз. обучения</w:t>
            </w:r>
            <w:r w:rsidR="00ED1C2B">
              <w:rPr>
                <w:rFonts w:ascii="Times New Roman" w:hAnsi="Times New Roman" w:cs="Times New Roman"/>
              </w:rPr>
              <w:t>.</w:t>
            </w:r>
            <w:r w:rsidR="00ED1C2B" w:rsidRPr="001D19BC">
              <w:rPr>
                <w:rFonts w:ascii="Times New Roman" w:hAnsi="Times New Roman" w:cs="Times New Roman"/>
              </w:rPr>
              <w:t xml:space="preserve"> </w:t>
            </w:r>
            <w:r w:rsidR="00ED1C2B">
              <w:rPr>
                <w:rFonts w:ascii="Times New Roman" w:hAnsi="Times New Roman" w:cs="Times New Roman"/>
              </w:rPr>
              <w:t xml:space="preserve">В 2 ч. Ч .2  </w:t>
            </w:r>
            <w:r w:rsidR="00ED1C2B" w:rsidRPr="001D19BC">
              <w:rPr>
                <w:rFonts w:ascii="Times New Roman" w:hAnsi="Times New Roman" w:cs="Times New Roman"/>
              </w:rPr>
              <w:t>/</w:t>
            </w:r>
            <w:r w:rsidR="00ED1C2B" w:rsidRPr="00E4690B">
              <w:rPr>
                <w:rFonts w:ascii="Times New Roman" w:hAnsi="Times New Roman"/>
                <w:color w:val="auto"/>
              </w:rPr>
              <w:t xml:space="preserve"> В.Д. Герасимов, А.П.  Лобанов, О. Н. Пирютко</w:t>
            </w:r>
            <w:r w:rsidR="00ED1C2B">
              <w:rPr>
                <w:rFonts w:ascii="Times New Roman" w:hAnsi="Times New Roman"/>
                <w:color w:val="auto"/>
              </w:rPr>
              <w:t>.</w:t>
            </w:r>
            <w:r w:rsidR="00ED1C2B" w:rsidRPr="001D19BC">
              <w:rPr>
                <w:rFonts w:ascii="Times New Roman" w:hAnsi="Times New Roman" w:cs="Times New Roman"/>
              </w:rPr>
              <w:t xml:space="preserve">— Минск: </w:t>
            </w:r>
            <w:r w:rsidR="00ED1C2B">
              <w:rPr>
                <w:rFonts w:ascii="Times New Roman" w:hAnsi="Times New Roman" w:cs="Times New Roman"/>
              </w:rPr>
              <w:t xml:space="preserve">Адукацыя </w:t>
            </w:r>
            <w:r w:rsidR="0029151D">
              <w:rPr>
                <w:rFonts w:ascii="Times New Roman" w:hAnsi="Times New Roman" w:cs="Times New Roman"/>
                <w:lang w:val="be-BY"/>
              </w:rPr>
              <w:t>і</w:t>
            </w:r>
            <w:r w:rsidR="00ED1C2B">
              <w:rPr>
                <w:rFonts w:ascii="Times New Roman" w:hAnsi="Times New Roman" w:cs="Times New Roman"/>
              </w:rPr>
              <w:t xml:space="preserve"> выхаванне</w:t>
            </w:r>
            <w:r w:rsidR="00ED1C2B" w:rsidRPr="001D19BC">
              <w:rPr>
                <w:rFonts w:ascii="Times New Roman" w:hAnsi="Times New Roman" w:cs="Times New Roman"/>
              </w:rPr>
              <w:t>, 201</w:t>
            </w:r>
            <w:r w:rsidR="00ED1C2B">
              <w:rPr>
                <w:rFonts w:ascii="Times New Roman" w:hAnsi="Times New Roman" w:cs="Times New Roman"/>
              </w:rPr>
              <w:t>7</w:t>
            </w:r>
            <w:r w:rsidR="00ED1C2B" w:rsidRPr="001D19BC">
              <w:rPr>
                <w:rFonts w:ascii="Times New Roman" w:hAnsi="Times New Roman" w:cs="Times New Roman"/>
              </w:rPr>
              <w:t>.</w:t>
            </w:r>
          </w:p>
          <w:p w:rsidR="006A1444" w:rsidRDefault="006A1444" w:rsidP="00FD38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F951B5" w:rsidRDefault="00F951B5" w:rsidP="00FD38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Для учителей подготовлено научно-</w:t>
            </w:r>
            <w:r w:rsidRPr="00E4690B">
              <w:rPr>
                <w:rFonts w:ascii="Times New Roman" w:hAnsi="Times New Roman"/>
                <w:color w:val="auto"/>
              </w:rPr>
              <w:t xml:space="preserve">методические </w:t>
            </w:r>
            <w:r>
              <w:rPr>
                <w:rFonts w:ascii="Times New Roman" w:hAnsi="Times New Roman"/>
                <w:color w:val="auto"/>
              </w:rPr>
              <w:t xml:space="preserve">обеспечение: </w:t>
            </w:r>
          </w:p>
          <w:p w:rsidR="0029151D" w:rsidRDefault="0029151D" w:rsidP="006A1444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6A1444" w:rsidRPr="00E4690B" w:rsidRDefault="00FD3826" w:rsidP="006A1444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Математика </w:t>
            </w:r>
            <w:r w:rsidR="00F951B5">
              <w:rPr>
                <w:rFonts w:ascii="Times New Roman" w:hAnsi="Times New Roman"/>
                <w:color w:val="auto"/>
              </w:rPr>
              <w:t xml:space="preserve">в </w:t>
            </w:r>
            <w:r w:rsidRPr="00E4690B">
              <w:rPr>
                <w:rFonts w:ascii="Times New Roman" w:hAnsi="Times New Roman"/>
                <w:color w:val="auto"/>
              </w:rPr>
              <w:t>5 класс</w:t>
            </w:r>
            <w:r w:rsidR="00F951B5">
              <w:rPr>
                <w:rFonts w:ascii="Times New Roman" w:hAnsi="Times New Roman"/>
                <w:color w:val="auto"/>
              </w:rPr>
              <w:t>е</w:t>
            </w:r>
            <w:r w:rsidRPr="00E4690B">
              <w:rPr>
                <w:rFonts w:ascii="Times New Roman" w:hAnsi="Times New Roman"/>
                <w:color w:val="auto"/>
              </w:rPr>
              <w:t>. Поурочные планы и рекомендации</w:t>
            </w:r>
            <w:r w:rsidR="00E4690B">
              <w:rPr>
                <w:rFonts w:ascii="Times New Roman" w:hAnsi="Times New Roman"/>
                <w:color w:val="auto"/>
              </w:rPr>
              <w:t xml:space="preserve">» </w:t>
            </w:r>
            <w:r w:rsidR="006A1444">
              <w:rPr>
                <w:rFonts w:ascii="Times New Roman" w:hAnsi="Times New Roman"/>
                <w:color w:val="auto"/>
              </w:rPr>
              <w:t>/</w:t>
            </w:r>
            <w:r w:rsidRPr="00E4690B">
              <w:rPr>
                <w:rFonts w:ascii="Times New Roman" w:hAnsi="Times New Roman"/>
                <w:color w:val="auto"/>
              </w:rPr>
              <w:t>Пирютко О.Н.</w:t>
            </w:r>
            <w:r w:rsidR="006A1444" w:rsidRPr="001D19BC">
              <w:rPr>
                <w:rFonts w:ascii="Times New Roman" w:hAnsi="Times New Roman" w:cs="Times New Roman"/>
              </w:rPr>
              <w:t>— Минск:</w:t>
            </w:r>
            <w:r w:rsidR="006A1444">
              <w:rPr>
                <w:rFonts w:ascii="Times New Roman" w:hAnsi="Times New Roman"/>
                <w:color w:val="auto"/>
              </w:rPr>
              <w:t xml:space="preserve"> Аверсэв. 2017.</w:t>
            </w:r>
            <w:r w:rsidR="006A1444"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6A1444" w:rsidRDefault="006A1444" w:rsidP="00FD38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FD3826" w:rsidRPr="00E4690B" w:rsidRDefault="00F951B5" w:rsidP="00FD38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>Математика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5 класс: примерн</w:t>
            </w:r>
            <w:r>
              <w:rPr>
                <w:rFonts w:ascii="Times New Roman" w:hAnsi="Times New Roman"/>
                <w:color w:val="auto"/>
              </w:rPr>
              <w:t xml:space="preserve">ое </w:t>
            </w:r>
            <w:r w:rsidRPr="00E4690B">
              <w:rPr>
                <w:rFonts w:ascii="Times New Roman" w:hAnsi="Times New Roman"/>
                <w:color w:val="auto"/>
              </w:rPr>
              <w:t>календарно-тематическ</w:t>
            </w:r>
            <w:r>
              <w:rPr>
                <w:rFonts w:ascii="Times New Roman" w:hAnsi="Times New Roman"/>
                <w:color w:val="auto"/>
              </w:rPr>
              <w:t>ое</w:t>
            </w:r>
            <w:r w:rsidRPr="00E4690B">
              <w:rPr>
                <w:rFonts w:ascii="Times New Roman" w:hAnsi="Times New Roman"/>
                <w:color w:val="auto"/>
              </w:rPr>
              <w:t xml:space="preserve"> планирование</w:t>
            </w:r>
            <w:r w:rsidR="006A1444">
              <w:rPr>
                <w:rFonts w:ascii="Times New Roman" w:hAnsi="Times New Roman"/>
                <w:color w:val="auto"/>
              </w:rPr>
              <w:t>: пособие</w:t>
            </w:r>
            <w:r w:rsidRPr="00E4690B">
              <w:rPr>
                <w:rFonts w:ascii="Times New Roman" w:hAnsi="Times New Roman"/>
                <w:color w:val="auto"/>
              </w:rPr>
              <w:t xml:space="preserve"> для учителей учреждений общ</w:t>
            </w:r>
            <w:r w:rsidR="006A1444"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6A1444">
              <w:rPr>
                <w:rFonts w:ascii="Times New Roman" w:hAnsi="Times New Roman"/>
                <w:color w:val="auto"/>
              </w:rPr>
              <w:t>с</w:t>
            </w:r>
            <w:r w:rsidRPr="00E4690B">
              <w:rPr>
                <w:rFonts w:ascii="Times New Roman" w:hAnsi="Times New Roman"/>
                <w:color w:val="auto"/>
              </w:rPr>
              <w:t>ред</w:t>
            </w:r>
            <w:r w:rsidR="006A1444"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образования </w:t>
            </w:r>
            <w:r w:rsidR="006A1444">
              <w:rPr>
                <w:rFonts w:ascii="Times New Roman" w:hAnsi="Times New Roman"/>
                <w:color w:val="auto"/>
              </w:rPr>
              <w:t>/</w:t>
            </w:r>
            <w:r w:rsidRPr="00E4690B">
              <w:rPr>
                <w:rFonts w:ascii="Times New Roman" w:hAnsi="Times New Roman"/>
                <w:color w:val="auto"/>
              </w:rPr>
              <w:t>Т.А. Адамович, И.Г. Арефьева, Н.В. Костюкович, О.Н. Пирютко.</w:t>
            </w:r>
            <w:r w:rsidR="006A1444">
              <w:rPr>
                <w:rFonts w:ascii="Times New Roman" w:hAnsi="Times New Roman"/>
                <w:color w:val="auto"/>
              </w:rPr>
              <w:t xml:space="preserve"> – </w:t>
            </w:r>
            <w:r w:rsidR="00986EC7">
              <w:rPr>
                <w:rFonts w:ascii="Times New Roman" w:hAnsi="Times New Roman"/>
                <w:color w:val="auto"/>
              </w:rPr>
              <w:t xml:space="preserve">Минск: </w:t>
            </w:r>
            <w:r w:rsidR="006A1444">
              <w:rPr>
                <w:rFonts w:ascii="Times New Roman" w:hAnsi="Times New Roman"/>
                <w:color w:val="auto"/>
              </w:rPr>
              <w:t>НИО</w:t>
            </w:r>
            <w:r w:rsidR="00986EC7">
              <w:rPr>
                <w:rFonts w:ascii="Times New Roman" w:hAnsi="Times New Roman"/>
                <w:color w:val="auto"/>
              </w:rPr>
              <w:t>:</w:t>
            </w:r>
            <w:r w:rsidR="006A1444">
              <w:rPr>
                <w:rFonts w:ascii="Times New Roman" w:hAnsi="Times New Roman"/>
                <w:color w:val="auto"/>
              </w:rPr>
              <w:t xml:space="preserve"> Аверсэв. 2017.</w:t>
            </w:r>
            <w:r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1768BA" w:rsidRPr="001D19BC" w:rsidRDefault="00F951B5" w:rsidP="00A27DB4">
            <w:pPr>
              <w:tabs>
                <w:tab w:val="left" w:pos="0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90B">
              <w:rPr>
                <w:rFonts w:ascii="Times New Roman" w:hAnsi="Times New Roman"/>
              </w:rPr>
              <w:t xml:space="preserve">Все </w:t>
            </w:r>
            <w:r>
              <w:rPr>
                <w:rFonts w:ascii="Times New Roman" w:hAnsi="Times New Roman"/>
              </w:rPr>
              <w:t>научно-</w:t>
            </w:r>
            <w:r w:rsidRPr="00E4690B">
              <w:rPr>
                <w:rFonts w:ascii="Times New Roman" w:hAnsi="Times New Roman"/>
              </w:rPr>
              <w:t xml:space="preserve">методические </w:t>
            </w:r>
            <w:r>
              <w:rPr>
                <w:rFonts w:ascii="Times New Roman" w:hAnsi="Times New Roman"/>
              </w:rPr>
              <w:t xml:space="preserve">обеспечение </w:t>
            </w:r>
            <w:r w:rsidR="006A1444">
              <w:rPr>
                <w:rFonts w:ascii="Times New Roman" w:hAnsi="Times New Roman"/>
              </w:rPr>
              <w:t xml:space="preserve">подготовлено на основе </w:t>
            </w:r>
            <w:r w:rsidRPr="00E4690B">
              <w:rPr>
                <w:rFonts w:ascii="Times New Roman" w:hAnsi="Times New Roman"/>
              </w:rPr>
              <w:t>п</w:t>
            </w:r>
            <w:r w:rsidRPr="00E4690B">
              <w:rPr>
                <w:rFonts w:ascii="Times New Roman" w:hAnsi="Times New Roman" w:cs="Times New Roman"/>
                <w:lang w:eastAsia="en-US"/>
              </w:rPr>
              <w:t>рограммы по учебному предмету «Математика» для 5-9 классов учреждений общего среднего образования (</w:t>
            </w:r>
            <w:r w:rsidRPr="00E4690B">
              <w:rPr>
                <w:rFonts w:ascii="Times New Roman" w:hAnsi="Times New Roman" w:cs="Times New Roman"/>
                <w:lang w:val="en-US" w:eastAsia="en-US"/>
              </w:rPr>
              <w:t>V</w:t>
            </w:r>
            <w:r w:rsidRPr="00E4690B">
              <w:rPr>
                <w:rFonts w:ascii="Times New Roman" w:hAnsi="Times New Roman" w:cs="Times New Roman"/>
                <w:lang w:eastAsia="en-US"/>
              </w:rPr>
              <w:t xml:space="preserve"> класс),  утвержденной в 2017 г</w:t>
            </w:r>
            <w:r w:rsidR="006A144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1768BA" w:rsidTr="00533E92">
        <w:tc>
          <w:tcPr>
            <w:tcW w:w="9464" w:type="dxa"/>
            <w:gridSpan w:val="5"/>
            <w:hideMark/>
          </w:tcPr>
          <w:p w:rsidR="001768BA" w:rsidRDefault="00134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768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</w:tr>
      <w:tr w:rsidR="0082366E" w:rsidTr="00533E92">
        <w:tc>
          <w:tcPr>
            <w:tcW w:w="9464" w:type="dxa"/>
            <w:gridSpan w:val="5"/>
          </w:tcPr>
          <w:p w:rsidR="0082366E" w:rsidRPr="001D19BC" w:rsidRDefault="0082366E" w:rsidP="00823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Обучение будет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ся по учебным пособиям:</w:t>
            </w:r>
          </w:p>
          <w:p w:rsidR="0082366E" w:rsidRPr="0082366E" w:rsidRDefault="0082366E" w:rsidP="0082366E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2366E">
              <w:rPr>
                <w:rFonts w:ascii="Times New Roman" w:hAnsi="Times New Roman" w:cs="Times New Roman"/>
              </w:rPr>
              <w:t>Математика: учеб. пособие для 6-го кл. учреждений общ. сред. образования с рус. яз. обучения / Е. П. Кузнецова [и др.]; под ред. Л. Б. Шнепермана. — Минск: Нац. ин-т образования, 2014.</w:t>
            </w:r>
          </w:p>
          <w:p w:rsidR="0082366E" w:rsidRPr="0082366E" w:rsidRDefault="0082366E" w:rsidP="0082366E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2366E">
              <w:rPr>
                <w:rFonts w:ascii="Times New Roman" w:hAnsi="Times New Roman" w:cs="Times New Roman"/>
              </w:rPr>
              <w:t>Сборник задач по математике : учеб. пособие для 6-го кл. учреждений общ. сред. образования с рус. яз. обучения / Е. П. Куз</w:t>
            </w:r>
            <w:r w:rsidRPr="0082366E">
              <w:rPr>
                <w:rFonts w:ascii="Times New Roman" w:hAnsi="Times New Roman" w:cs="Times New Roman"/>
              </w:rPr>
              <w:softHyphen/>
              <w:t>нецова [и др.]. — Минск : Нац. ин-т образования, 2010.</w:t>
            </w:r>
          </w:p>
          <w:p w:rsidR="0082366E" w:rsidRPr="0082366E" w:rsidRDefault="0082366E" w:rsidP="00823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66E" w:rsidRPr="0082366E" w:rsidRDefault="0082366E" w:rsidP="0082366E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2366E">
              <w:rPr>
                <w:rFonts w:ascii="Times New Roman" w:hAnsi="Times New Roman" w:cs="Times New Roman"/>
              </w:rPr>
              <w:t>Математика : учеб. пособие для 6-го кл. учреждений общ. средн. образования с рус. яз. обучения /Л. А. Латотин, Б. Д. Чеботаревский. – Минск: Нар. асвета, 2014.</w:t>
            </w:r>
          </w:p>
          <w:p w:rsidR="0082366E" w:rsidRPr="0082366E" w:rsidRDefault="0082366E" w:rsidP="00823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66E" w:rsidRPr="0082366E" w:rsidRDefault="0082366E" w:rsidP="0082366E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2366E">
              <w:rPr>
                <w:rFonts w:ascii="Times New Roman" w:hAnsi="Times New Roman" w:cs="Times New Roman"/>
              </w:rPr>
              <w:t>Сборник задач по математике: учеб. пособие для 6 кл. учреждений общ. средн. образования с рус. яз. обучения/ Л. А. Латотин, Б. Д. Чеботаревский. – Минск: Адукацыя  i выхаванне, 2012.</w:t>
            </w:r>
          </w:p>
          <w:p w:rsidR="0082366E" w:rsidRDefault="0082366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68BA" w:rsidTr="00533E92">
        <w:tc>
          <w:tcPr>
            <w:tcW w:w="4785" w:type="dxa"/>
          </w:tcPr>
          <w:p w:rsidR="00775FEB" w:rsidRPr="004805EC" w:rsidRDefault="00E4690B" w:rsidP="00775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Без </w:t>
            </w:r>
            <w:r w:rsidR="001D19BC" w:rsidRPr="004805EC">
              <w:rPr>
                <w:rFonts w:ascii="Times New Roman" w:hAnsi="Times New Roman" w:cs="Times New Roman"/>
              </w:rPr>
              <w:t xml:space="preserve"> увелич</w:t>
            </w:r>
            <w:r>
              <w:rPr>
                <w:rFonts w:ascii="Times New Roman" w:hAnsi="Times New Roman" w:cs="Times New Roman"/>
              </w:rPr>
              <w:t>ения</w:t>
            </w:r>
            <w:r w:rsidR="001D19BC" w:rsidRPr="004805EC">
              <w:rPr>
                <w:rFonts w:ascii="Times New Roman" w:hAnsi="Times New Roman" w:cs="Times New Roman"/>
              </w:rPr>
              <w:t xml:space="preserve"> объема учебного материала детализированы и конкретизированы изучаемые вопросы</w:t>
            </w:r>
            <w:r w:rsidR="006C0B92">
              <w:rPr>
                <w:rFonts w:ascii="Times New Roman" w:hAnsi="Times New Roman" w:cs="Times New Roman"/>
              </w:rPr>
              <w:t xml:space="preserve">. </w:t>
            </w:r>
          </w:p>
          <w:p w:rsidR="00775FEB" w:rsidRPr="004805EC" w:rsidRDefault="00775FEB" w:rsidP="00775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68BA" w:rsidRDefault="001768BA" w:rsidP="00775FEB">
            <w:pPr>
              <w:pStyle w:val="MSGENFONTSTYLENAMETEMPLATEROLELEVELNUMBERMSGENFONTSTYLENAMEBYROLEHEADING521"/>
              <w:keepNext/>
              <w:keepLines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  <w:gridSpan w:val="4"/>
          </w:tcPr>
          <w:p w:rsidR="001D19BC" w:rsidRDefault="001D19BC" w:rsidP="008236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B2A27" w:rsidTr="00986EC7">
        <w:trPr>
          <w:trHeight w:val="3231"/>
        </w:trPr>
        <w:tc>
          <w:tcPr>
            <w:tcW w:w="4785" w:type="dxa"/>
          </w:tcPr>
          <w:p w:rsidR="001B2A27" w:rsidRDefault="006C0B92" w:rsidP="00986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Изменен 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сравнении с программой 2012 года) 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изучения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 «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Проценты и пропорции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и более </w:t>
            </w:r>
            <w:r w:rsidR="00E4690B">
              <w:rPr>
                <w:rFonts w:ascii="Times New Roman" w:hAnsi="Times New Roman" w:cs="Times New Roman"/>
                <w:sz w:val="24"/>
                <w:szCs w:val="24"/>
              </w:rPr>
              <w:t>детально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изложено содержание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без увеличения объема изучаемого материала.</w:t>
            </w:r>
          </w:p>
          <w:p w:rsidR="00976A0A" w:rsidRDefault="00976A0A" w:rsidP="00986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0A" w:rsidRDefault="00976A0A" w:rsidP="00986E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9" w:type="dxa"/>
            <w:gridSpan w:val="4"/>
          </w:tcPr>
          <w:p w:rsidR="0093124A" w:rsidRDefault="007D7706" w:rsidP="0093124A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C0B92" w:rsidRPr="006C0B92">
              <w:rPr>
                <w:rFonts w:ascii="Times New Roman" w:hAnsi="Times New Roman" w:cs="Times New Roman"/>
                <w:sz w:val="24"/>
                <w:szCs w:val="24"/>
              </w:rPr>
              <w:t xml:space="preserve">ачинать изучение темы нужно с определения  процента и затем рассматривать основные задачи на проценты.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таком</w:t>
            </w:r>
            <w:r w:rsidR="006C0B92" w:rsidRPr="006C0B92">
              <w:rPr>
                <w:rFonts w:ascii="Times New Roman" w:hAnsi="Times New Roman" w:cs="Times New Roman"/>
                <w:sz w:val="24"/>
                <w:szCs w:val="24"/>
              </w:rPr>
              <w:t xml:space="preserve"> порядке учащиеся будут знать правила нахождения процента от числа, числа по его проценту, процентного отношения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знать</w:t>
            </w:r>
            <w:r w:rsidR="00986E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B92" w:rsidRPr="006C0B92">
              <w:rPr>
                <w:rFonts w:ascii="Times New Roman" w:hAnsi="Times New Roman" w:cs="Times New Roman"/>
                <w:sz w:val="24"/>
                <w:szCs w:val="24"/>
              </w:rPr>
              <w:t xml:space="preserve"> почему эти задачи решаются таким образом, знать</w:t>
            </w:r>
            <w:r w:rsidR="00986E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0B92" w:rsidRPr="006C0B92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чего получены эти правила.</w:t>
            </w:r>
            <w:r w:rsidR="006C0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2A27" w:rsidRPr="00542CE3" w:rsidRDefault="001B2A27" w:rsidP="00237E6F">
            <w:pPr>
              <w:ind w:firstLine="70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9151D" w:rsidRPr="00076EC0" w:rsidTr="00533E92">
        <w:trPr>
          <w:trHeight w:val="1275"/>
        </w:trPr>
        <w:tc>
          <w:tcPr>
            <w:tcW w:w="4785" w:type="dxa"/>
          </w:tcPr>
          <w:p w:rsidR="0029151D" w:rsidRPr="004805EC" w:rsidRDefault="0029151D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Круговые диаграммы рассматриваются в теме «Пропорции. Проценты»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151D" w:rsidRPr="004805EC" w:rsidRDefault="0029151D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51D" w:rsidRPr="004805EC" w:rsidRDefault="0029151D" w:rsidP="009706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9" w:type="dxa"/>
            <w:gridSpan w:val="4"/>
          </w:tcPr>
          <w:p w:rsidR="00145CAA" w:rsidRPr="00145CAA" w:rsidRDefault="00986EC7" w:rsidP="00EF649B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r w:rsidR="00542C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содержится</w:t>
            </w:r>
            <w:r w:rsidR="0006487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76EC0" w:rsidRPr="00986EC7" w:rsidRDefault="002B5B10" w:rsidP="00076EC0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</m:oMath>
            <w:r w:rsidR="00986EC7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глава 5, п. 5.6, глава 10, п. 10.7.</m:t>
              </m:r>
            </m:oMath>
          </w:p>
          <w:p w:rsidR="00076EC0" w:rsidRPr="00986EC7" w:rsidRDefault="002B5B10" w:rsidP="00986EC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</m:oMath>
            <w:r w:rsidR="00986EC7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076EC0" w:rsidRPr="00986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раздел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 п. 11</m:t>
              </m:r>
            </m:oMath>
            <w:r w:rsidR="00A27DB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1B2A27" w:rsidTr="00533E92">
        <w:tc>
          <w:tcPr>
            <w:tcW w:w="4785" w:type="dxa"/>
            <w:hideMark/>
          </w:tcPr>
          <w:p w:rsidR="001B2A27" w:rsidRPr="004805EC" w:rsidRDefault="001B2A27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FEB">
              <w:rPr>
                <w:rFonts w:ascii="Times New Roman" w:hAnsi="Times New Roman" w:cs="Times New Roman"/>
                <w:sz w:val="24"/>
                <w:szCs w:val="24"/>
              </w:rPr>
              <w:t>Добавлена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</w:t>
            </w:r>
            <w:r w:rsidRPr="00775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ема «Множество», предваряя изучение темы «Рациональные числа», а также  «Действительные числа». </w:t>
            </w:r>
          </w:p>
          <w:p w:rsidR="001B2A27" w:rsidRDefault="001B2A27" w:rsidP="009706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9" w:type="dxa"/>
            <w:gridSpan w:val="4"/>
            <w:hideMark/>
          </w:tcPr>
          <w:p w:rsidR="001B2A27" w:rsidRDefault="00FA20A6" w:rsidP="00CA0A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материал находится на </w:t>
            </w:r>
            <w:r w:rsidR="00542CE3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образовательном портале </w:t>
            </w:r>
            <w:r>
              <w:t xml:space="preserve"> </w:t>
            </w:r>
            <w:hyperlink r:id="rId9" w:history="1">
              <w:r w:rsidR="00CA0A52" w:rsidRPr="00CA0A52">
                <w:rPr>
                  <w:rStyle w:val="af1"/>
                  <w:rFonts w:ascii="Times New Roman" w:hAnsi="Times New Roman" w:cs="Times New Roman"/>
                  <w:i/>
                  <w:kern w:val="32"/>
                </w:rPr>
                <w:t>www.adu.by</w:t>
              </w:r>
            </w:hyperlink>
            <w:r w:rsidR="00CA0A52">
              <w:rPr>
                <w:sz w:val="24"/>
                <w:szCs w:val="24"/>
              </w:rPr>
              <w:t xml:space="preserve"> .</w:t>
            </w:r>
          </w:p>
        </w:tc>
      </w:tr>
      <w:tr w:rsidR="001B2A27" w:rsidTr="00533E92">
        <w:trPr>
          <w:trHeight w:val="2306"/>
        </w:trPr>
        <w:tc>
          <w:tcPr>
            <w:tcW w:w="4785" w:type="dxa"/>
            <w:hideMark/>
          </w:tcPr>
          <w:p w:rsidR="001B2A27" w:rsidRPr="00997D9A" w:rsidRDefault="001B2A27" w:rsidP="00997D9A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Исключены темы:</w:t>
            </w:r>
          </w:p>
          <w:p w:rsidR="001B2A27" w:rsidRDefault="001B2A27" w:rsidP="00A27D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997D9A">
              <w:rPr>
                <w:rFonts w:ascii="Times New Roman" w:hAnsi="Times New Roman" w:cs="Times New Roman"/>
              </w:rPr>
              <w:t>Степень с целым показателем</w:t>
            </w:r>
            <w:r>
              <w:rPr>
                <w:rFonts w:ascii="Times New Roman" w:hAnsi="Times New Roman" w:cs="Times New Roman"/>
              </w:rPr>
              <w:t>»,</w:t>
            </w:r>
            <w:r w:rsidRPr="00997D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97D9A">
              <w:rPr>
                <w:rFonts w:ascii="Times New Roman" w:hAnsi="Times New Roman" w:cs="Times New Roman"/>
              </w:rPr>
              <w:t>Умножение и деление степеней с целым показателем</w:t>
            </w:r>
            <w:r>
              <w:rPr>
                <w:rFonts w:ascii="Times New Roman" w:hAnsi="Times New Roman" w:cs="Times New Roman"/>
              </w:rPr>
              <w:t>»,</w:t>
            </w:r>
            <w:r w:rsidRPr="00997D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97D9A">
              <w:rPr>
                <w:rFonts w:ascii="Times New Roman" w:hAnsi="Times New Roman" w:cs="Times New Roman"/>
              </w:rPr>
              <w:t>Степень произведения. Степень дроби</w:t>
            </w:r>
            <w:r>
              <w:rPr>
                <w:rFonts w:ascii="Times New Roman" w:hAnsi="Times New Roman" w:cs="Times New Roman"/>
              </w:rPr>
              <w:t>»,</w:t>
            </w:r>
            <w:r w:rsidRPr="00997D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97D9A">
              <w:rPr>
                <w:rFonts w:ascii="Times New Roman" w:hAnsi="Times New Roman" w:cs="Times New Roman"/>
              </w:rPr>
              <w:t>Возведение степени в степень</w:t>
            </w:r>
            <w:r>
              <w:rPr>
                <w:rFonts w:ascii="Times New Roman" w:hAnsi="Times New Roman" w:cs="Times New Roman"/>
              </w:rPr>
              <w:t>»</w:t>
            </w:r>
            <w:r w:rsidR="008B5CBE">
              <w:rPr>
                <w:rFonts w:ascii="Times New Roman" w:hAnsi="Times New Roman" w:cs="Times New Roman"/>
              </w:rPr>
              <w:t xml:space="preserve">, </w:t>
            </w:r>
            <w:r w:rsidR="008B5C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5CBE" w:rsidRPr="00997D9A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  <w:r w:rsidR="008B5CBE">
              <w:rPr>
                <w:rFonts w:ascii="Times New Roman" w:hAnsi="Times New Roman" w:cs="Times New Roman"/>
                <w:sz w:val="24"/>
                <w:szCs w:val="24"/>
              </w:rPr>
              <w:t xml:space="preserve">»,   </w:t>
            </w:r>
            <w:r w:rsidR="008B5CBE">
              <w:rPr>
                <w:rFonts w:ascii="Times New Roman" w:hAnsi="Times New Roman" w:cs="Times New Roman"/>
              </w:rPr>
              <w:t>которые перенесены</w:t>
            </w:r>
            <w:r w:rsidR="008B5CBE" w:rsidRPr="004805EC">
              <w:rPr>
                <w:rFonts w:ascii="Times New Roman" w:hAnsi="Times New Roman" w:cs="Times New Roman"/>
              </w:rPr>
              <w:t xml:space="preserve"> </w:t>
            </w:r>
            <w:r w:rsidR="008B5CBE" w:rsidRPr="004805EC">
              <w:rPr>
                <w:rFonts w:ascii="Times New Roman" w:hAnsi="Times New Roman" w:cs="Times New Roman"/>
                <w:sz w:val="24"/>
                <w:szCs w:val="24"/>
              </w:rPr>
              <w:t>в тему «Степень с  натуральным и целым показателем»  в VII класс</w:t>
            </w:r>
            <w:r w:rsidR="00A27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9" w:type="dxa"/>
            <w:gridSpan w:val="4"/>
            <w:hideMark/>
          </w:tcPr>
          <w:p w:rsidR="001B2A27" w:rsidRPr="004805EC" w:rsidRDefault="00986EC7" w:rsidP="00997D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</w:t>
            </w:r>
            <w:r w:rsidR="0082366E">
              <w:rPr>
                <w:rFonts w:ascii="Times New Roman" w:hAnsi="Times New Roman"/>
                <w:b/>
              </w:rPr>
              <w:t>:</w:t>
            </w:r>
            <w:r w:rsidR="0082366E"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1B2A27" w:rsidRPr="0082366E" w:rsidRDefault="002B5B10" w:rsidP="00997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8236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20C30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глава10</w:t>
            </w:r>
            <w:r w:rsidR="00986EC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220C3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82366E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220C30">
              <w:rPr>
                <w:rFonts w:ascii="Times New Roman" w:eastAsiaTheme="minorEastAsia" w:hAnsi="Times New Roman" w:cs="Times New Roman"/>
                <w:sz w:val="24"/>
                <w:szCs w:val="24"/>
              </w:rPr>
              <w:t>10.1–10.5</w:t>
            </w:r>
            <w:r w:rsidR="00A27DB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B5CBE" w:rsidRPr="00A27DB4" w:rsidRDefault="002B5B10" w:rsidP="008B5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8B5CBE"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раздел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III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п. 18, </m:t>
              </m:r>
            </m:oMath>
            <w:r w:rsidR="00076EC0" w:rsidRPr="00986EC7"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  <w:r w:rsidR="00A27DB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8B5CBE" w:rsidRDefault="008B5CBE" w:rsidP="008B5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BE" w:rsidRDefault="008B5CBE" w:rsidP="008B5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66E" w:rsidRDefault="0082366E" w:rsidP="008B5CBE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B2A27" w:rsidTr="00606AC8">
        <w:trPr>
          <w:trHeight w:val="698"/>
        </w:trPr>
        <w:tc>
          <w:tcPr>
            <w:tcW w:w="4785" w:type="dxa"/>
            <w:hideMark/>
          </w:tcPr>
          <w:p w:rsidR="001B2A27" w:rsidRDefault="001B2A27" w:rsidP="00997D9A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805EC">
              <w:rPr>
                <w:rFonts w:ascii="Times New Roman" w:hAnsi="Times New Roman" w:cs="Times New Roman"/>
              </w:rPr>
              <w:t xml:space="preserve">В новой программе выделена тема «Наглядная геометрия», которая содержит 4 блока </w:t>
            </w:r>
            <w:r w:rsidR="00606AC8">
              <w:rPr>
                <w:rFonts w:ascii="Times New Roman" w:hAnsi="Times New Roman" w:cs="Times New Roman"/>
                <w:lang w:val="be-BY"/>
              </w:rPr>
              <w:t>геометр</w:t>
            </w:r>
            <w:r w:rsidR="00976A0A">
              <w:rPr>
                <w:rFonts w:ascii="Times New Roman" w:hAnsi="Times New Roman" w:cs="Times New Roman"/>
                <w:lang w:val="be-BY"/>
              </w:rPr>
              <w:t>и</w:t>
            </w:r>
            <w:r w:rsidR="00606AC8">
              <w:rPr>
                <w:rFonts w:ascii="Times New Roman" w:hAnsi="Times New Roman" w:cs="Times New Roman"/>
                <w:lang w:val="be-BY"/>
              </w:rPr>
              <w:t xml:space="preserve">ческого </w:t>
            </w:r>
            <w:r w:rsidRPr="004805EC">
              <w:rPr>
                <w:rFonts w:ascii="Times New Roman" w:hAnsi="Times New Roman" w:cs="Times New Roman"/>
              </w:rPr>
              <w:t>материала.</w:t>
            </w:r>
          </w:p>
          <w:p w:rsidR="001B2A27" w:rsidRPr="004805EC" w:rsidRDefault="00606AC8" w:rsidP="00542CE3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e-BY"/>
              </w:rPr>
              <w:t xml:space="preserve">В блок </w:t>
            </w:r>
            <w:r>
              <w:rPr>
                <w:rFonts w:ascii="Times New Roman" w:hAnsi="Times New Roman" w:cs="Times New Roman"/>
              </w:rPr>
              <w:t>«</w:t>
            </w:r>
            <w:r w:rsidRPr="00606AC8">
              <w:rPr>
                <w:rFonts w:ascii="Times New Roman" w:hAnsi="Times New Roman" w:cs="Times New Roman"/>
              </w:rPr>
              <w:t>Окружность</w:t>
            </w:r>
            <w:r>
              <w:rPr>
                <w:rFonts w:ascii="Times New Roman" w:hAnsi="Times New Roman" w:cs="Times New Roman"/>
              </w:rPr>
              <w:t xml:space="preserve"> (центр, радиус, хорда, диаметр</w:t>
            </w:r>
            <w:r w:rsidRPr="00606AC8">
              <w:rPr>
                <w:rFonts w:ascii="Times New Roman" w:hAnsi="Times New Roman" w:cs="Times New Roman"/>
              </w:rPr>
              <w:t>). Круг. Формулы длины окружности и площади круга.*Круг и его части (сегмент, сектор, кольцо)</w:t>
            </w:r>
            <w:r>
              <w:rPr>
                <w:rFonts w:ascii="Times New Roman" w:hAnsi="Times New Roman"/>
                <w:color w:val="auto"/>
              </w:rPr>
              <w:t>»,</w:t>
            </w:r>
            <w:r>
              <w:rPr>
                <w:rFonts w:ascii="Times New Roman" w:hAnsi="Times New Roman" w:cs="Times New Roman"/>
                <w:lang w:val="be-BY"/>
              </w:rPr>
              <w:t xml:space="preserve"> включен материал </w:t>
            </w:r>
            <w:r w:rsidR="001B2A27">
              <w:rPr>
                <w:rFonts w:ascii="Times New Roman" w:hAnsi="Times New Roman" w:cs="Times New Roman"/>
              </w:rPr>
              <w:t xml:space="preserve"> «</w:t>
            </w:r>
            <w:r w:rsidR="001B2A27" w:rsidRPr="00606AC8">
              <w:rPr>
                <w:rFonts w:ascii="Times New Roman" w:hAnsi="Times New Roman"/>
                <w:i/>
                <w:color w:val="auto"/>
              </w:rPr>
              <w:t>хорда и диаметр круга</w:t>
            </w:r>
            <w:r w:rsidR="001B2A27">
              <w:rPr>
                <w:rFonts w:ascii="Times New Roman" w:hAnsi="Times New Roman"/>
                <w:color w:val="auto"/>
              </w:rPr>
              <w:t>»</w:t>
            </w:r>
            <w:r w:rsidR="00542CE3">
              <w:rPr>
                <w:rFonts w:ascii="Times New Roman" w:hAnsi="Times New Roman"/>
                <w:color w:val="auto"/>
              </w:rPr>
              <w:t>, перенесенный</w:t>
            </w:r>
            <w:r>
              <w:rPr>
                <w:rFonts w:ascii="Times New Roman" w:hAnsi="Times New Roman"/>
                <w:color w:val="auto"/>
              </w:rPr>
              <w:t xml:space="preserve"> из 5-го класса.</w:t>
            </w:r>
          </w:p>
          <w:p w:rsidR="00542CE3" w:rsidRPr="004805EC" w:rsidRDefault="00542CE3" w:rsidP="00542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0A" w:rsidRDefault="00976A0A">
            <w:pPr>
              <w:jc w:val="both"/>
              <w:rPr>
                <w:rFonts w:cs="Times New Roman"/>
                <w:lang w:eastAsia="en-US"/>
              </w:rPr>
            </w:pPr>
          </w:p>
          <w:p w:rsidR="00976A0A" w:rsidRDefault="0079065A">
            <w:pPr>
              <w:jc w:val="both"/>
              <w:rPr>
                <w:rFonts w:cs="Times New Roman"/>
                <w:lang w:eastAsia="en-US"/>
              </w:rPr>
            </w:pP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«Наглядная геометрия»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5EC">
              <w:rPr>
                <w:rFonts w:ascii="Times New Roman" w:hAnsi="Times New Roman" w:cs="Times New Roman"/>
                <w:sz w:val="24"/>
                <w:szCs w:val="24"/>
              </w:rPr>
              <w:t>материал позволит систематизировать изученный ранее геометрический материал и подготовить учащихся к систематическому изучению  геометрии в VII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9" w:type="dxa"/>
            <w:gridSpan w:val="4"/>
            <w:hideMark/>
          </w:tcPr>
          <w:p w:rsidR="001B2A27" w:rsidRDefault="008B5CBE" w:rsidP="001B2A27">
            <w:pPr>
              <w:jc w:val="both"/>
              <w:rPr>
                <w:rFonts w:ascii="Times New Roman" w:hAnsi="Times New Roman"/>
              </w:rPr>
            </w:pPr>
            <w:r w:rsidRPr="000575CA">
              <w:rPr>
                <w:rFonts w:ascii="Times New Roman" w:hAnsi="Times New Roman" w:cs="Times New Roman"/>
                <w:b/>
                <w:sz w:val="24"/>
                <w:szCs w:val="24"/>
              </w:rPr>
              <w:t>Взять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дополнительно</w:t>
            </w:r>
            <w:r w:rsidR="00E21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r w:rsidR="0013476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21604">
              <w:rPr>
                <w:rFonts w:ascii="Times New Roman" w:hAnsi="Times New Roman"/>
              </w:rPr>
              <w:t>х</w:t>
            </w:r>
            <w:r w:rsidR="00E21604" w:rsidRPr="00D058C5">
              <w:rPr>
                <w:rFonts w:ascii="Times New Roman" w:hAnsi="Times New Roman"/>
              </w:rPr>
              <w:t>орда и диаметр круга</w:t>
            </w:r>
            <w:r w:rsidR="00134761">
              <w:rPr>
                <w:rFonts w:ascii="Times New Roman" w:hAnsi="Times New Roman"/>
              </w:rPr>
              <w:t>»</w:t>
            </w:r>
            <w:r w:rsidR="008C1F46">
              <w:rPr>
                <w:rFonts w:ascii="Times New Roman" w:hAnsi="Times New Roman"/>
              </w:rPr>
              <w:t xml:space="preserve"> из учебных пособий:</w:t>
            </w:r>
          </w:p>
          <w:p w:rsidR="00E21604" w:rsidRPr="00EF649B" w:rsidRDefault="00E21604" w:rsidP="00E21604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2366E">
              <w:rPr>
                <w:rFonts w:ascii="Times New Roman" w:hAnsi="Times New Roman" w:cs="Times New Roman"/>
              </w:rPr>
              <w:t xml:space="preserve">Математика: учеб. пособие для </w:t>
            </w:r>
            <w:r w:rsidR="008C1F46">
              <w:rPr>
                <w:rFonts w:ascii="Times New Roman" w:hAnsi="Times New Roman" w:cs="Times New Roman"/>
              </w:rPr>
              <w:t>5</w:t>
            </w:r>
            <w:r w:rsidRPr="0082366E">
              <w:rPr>
                <w:rFonts w:ascii="Times New Roman" w:hAnsi="Times New Roman" w:cs="Times New Roman"/>
              </w:rPr>
              <w:t>-го кл. учреждений общ. сред. образования с рус. яз. обучения / Е. П. Кузнецова [и др.]; под ред. Л. Б. Шнепермана. — Минск: Нац. ин-т образования,</w:t>
            </w:r>
            <w:r w:rsidR="003C7565">
              <w:rPr>
                <w:rFonts w:ascii="Times New Roman" w:hAnsi="Times New Roman" w:cs="Times New Roman"/>
              </w:rPr>
              <w:t xml:space="preserve">  2013</w:t>
            </w:r>
            <w:r w:rsidR="00237E6F">
              <w:rPr>
                <w:rFonts w:ascii="Times New Roman" w:hAnsi="Times New Roman" w:cs="Times New Roman"/>
              </w:rPr>
              <w:t xml:space="preserve">. , глава 4, п. 4.4,  </w:t>
            </w:r>
            <w:r w:rsidR="002C459E" w:rsidRPr="00237E6F">
              <w:rPr>
                <w:rFonts w:ascii="Times New Roman" w:hAnsi="Times New Roman" w:cs="Times New Roman"/>
              </w:rPr>
              <w:t>с.</w:t>
            </w:r>
            <w:r w:rsidR="00237E6F">
              <w:rPr>
                <w:rFonts w:ascii="Times New Roman" w:hAnsi="Times New Roman" w:cs="Times New Roman"/>
              </w:rPr>
              <w:t>166.</w:t>
            </w:r>
          </w:p>
          <w:p w:rsidR="001B2A27" w:rsidRPr="003C7565" w:rsidRDefault="00E21604" w:rsidP="002C459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be-BY" w:eastAsia="en-US"/>
              </w:rPr>
            </w:pPr>
            <w:r w:rsidRPr="00E21604">
              <w:rPr>
                <w:rFonts w:ascii="Times New Roman" w:hAnsi="Times New Roman" w:cs="Times New Roman"/>
              </w:rPr>
              <w:t xml:space="preserve">Математика: учеб. пособие для </w:t>
            </w:r>
            <w:r w:rsidR="008C1F46">
              <w:rPr>
                <w:rFonts w:ascii="Times New Roman" w:hAnsi="Times New Roman" w:cs="Times New Roman"/>
              </w:rPr>
              <w:t>5</w:t>
            </w:r>
            <w:r w:rsidRPr="00E21604">
              <w:rPr>
                <w:rFonts w:ascii="Times New Roman" w:hAnsi="Times New Roman" w:cs="Times New Roman"/>
              </w:rPr>
              <w:t xml:space="preserve">-го кл. учреждений общ. средн. образования с рус. яз. обучения /Л. А. Латотин, Б. Д. Чеботаревский. – Минск: </w:t>
            </w:r>
            <w:r w:rsidR="003C7565">
              <w:rPr>
                <w:rFonts w:ascii="Times New Roman" w:hAnsi="Times New Roman" w:cs="Times New Roman"/>
              </w:rPr>
              <w:t xml:space="preserve">Адукацыя </w:t>
            </w:r>
            <w:r w:rsidR="003C7565">
              <w:rPr>
                <w:rFonts w:ascii="Times New Roman" w:hAnsi="Times New Roman" w:cs="Times New Roman"/>
                <w:lang w:val="be-BY"/>
              </w:rPr>
              <w:t>і выханне</w:t>
            </w:r>
            <w:r w:rsidRPr="00E21604">
              <w:rPr>
                <w:rFonts w:ascii="Times New Roman" w:hAnsi="Times New Roman" w:cs="Times New Roman"/>
              </w:rPr>
              <w:t xml:space="preserve">, </w:t>
            </w:r>
            <w:r w:rsidR="003C7565">
              <w:rPr>
                <w:rFonts w:ascii="Times New Roman" w:hAnsi="Times New Roman" w:cs="Times New Roman"/>
                <w:lang w:val="be-BY"/>
              </w:rPr>
              <w:t>2013</w:t>
            </w:r>
            <w:r w:rsidR="002C459E">
              <w:rPr>
                <w:rFonts w:ascii="Times New Roman" w:hAnsi="Times New Roman" w:cs="Times New Roman"/>
                <w:lang w:val="be-BY"/>
              </w:rPr>
              <w:t xml:space="preserve">, </w:t>
            </w:r>
            <w:r w:rsidR="00237E6F">
              <w:rPr>
                <w:rFonts w:ascii="Times New Roman" w:hAnsi="Times New Roman" w:cs="Times New Roman"/>
                <w:lang w:val="be-BY"/>
              </w:rPr>
              <w:t xml:space="preserve"> раздел 1, п.8, </w:t>
            </w:r>
            <w:r w:rsidR="002C459E" w:rsidRPr="00237E6F">
              <w:rPr>
                <w:rFonts w:ascii="Times New Roman" w:hAnsi="Times New Roman" w:cs="Times New Roman"/>
                <w:lang w:val="be-BY"/>
              </w:rPr>
              <w:t>с.</w:t>
            </w:r>
            <w:r w:rsidR="00237E6F">
              <w:rPr>
                <w:rFonts w:ascii="Times New Roman" w:hAnsi="Times New Roman" w:cs="Times New Roman"/>
                <w:lang w:val="be-BY"/>
              </w:rPr>
              <w:t>72.</w:t>
            </w:r>
          </w:p>
        </w:tc>
      </w:tr>
      <w:tr w:rsidR="001B2A27" w:rsidTr="00533E92">
        <w:tc>
          <w:tcPr>
            <w:tcW w:w="4785" w:type="dxa"/>
          </w:tcPr>
          <w:p w:rsidR="001B2A27" w:rsidRDefault="008B5CBE" w:rsidP="008B5CB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4805EC">
              <w:rPr>
                <w:rFonts w:ascii="Times New Roman" w:hAnsi="Times New Roman" w:cs="Times New Roman"/>
              </w:rPr>
              <w:t>еренесен в VII класс</w:t>
            </w:r>
            <w:r w:rsidR="00C71DC7">
              <w:rPr>
                <w:rFonts w:ascii="Times New Roman" w:hAnsi="Times New Roman" w:cs="Times New Roman"/>
              </w:rPr>
              <w:t xml:space="preserve"> материал </w:t>
            </w:r>
            <w:r w:rsidR="00C71DC7" w:rsidRPr="00C71DC7">
              <w:rPr>
                <w:rFonts w:ascii="Times New Roman" w:hAnsi="Times New Roman" w:cs="Times New Roman"/>
              </w:rPr>
              <w:t>«График линейной зависимости»</w:t>
            </w:r>
          </w:p>
        </w:tc>
        <w:tc>
          <w:tcPr>
            <w:tcW w:w="4679" w:type="dxa"/>
            <w:gridSpan w:val="4"/>
          </w:tcPr>
          <w:p w:rsidR="008B5CBE" w:rsidRPr="004805EC" w:rsidRDefault="003C7565" w:rsidP="008B5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</w:t>
            </w:r>
            <w:r w:rsidR="008B5CBE">
              <w:rPr>
                <w:rFonts w:ascii="Times New Roman" w:hAnsi="Times New Roman"/>
                <w:b/>
              </w:rPr>
              <w:t>:</w:t>
            </w:r>
            <w:r w:rsidR="008B5CBE"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8B5CBE" w:rsidRPr="00EF649B" w:rsidRDefault="002B5B10" w:rsidP="008B5CBE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</m:oMath>
            <w:r w:rsidR="003C756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="00220C30">
              <w:rPr>
                <w:rFonts w:ascii="Times New Roman" w:eastAsiaTheme="minorEastAsia" w:hAnsi="Times New Roman"/>
                <w:sz w:val="24"/>
                <w:szCs w:val="24"/>
              </w:rPr>
              <w:t xml:space="preserve"> глава 9, п. 9.6.</w:t>
            </w:r>
          </w:p>
          <w:p w:rsidR="008B5CBE" w:rsidRDefault="002B5B10" w:rsidP="008B5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</m:oMath>
            <w:r w:rsidR="00606AC8">
              <w:rPr>
                <w:rFonts w:ascii="Times New Roman" w:eastAsiaTheme="minorEastAsia" w:hAnsi="Times New Roman"/>
                <w:sz w:val="24"/>
                <w:szCs w:val="24"/>
                <w:lang w:val="be-BY"/>
              </w:rPr>
              <w:t>,</w:t>
            </w:r>
            <w:r w:rsidR="008B5CBE"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раздел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III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 п. 21 </m:t>
              </m:r>
            </m:oMath>
            <w:r w:rsidR="008C1F46">
              <w:rPr>
                <w:rFonts w:ascii="Times New Roman" w:hAnsi="Times New Roman" w:cs="Times New Roman"/>
                <w:sz w:val="24"/>
                <w:szCs w:val="24"/>
              </w:rPr>
              <w:t>с.295-296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2A27" w:rsidRDefault="001B2A27" w:rsidP="008B5CBE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B2A27" w:rsidTr="00533E92">
        <w:tc>
          <w:tcPr>
            <w:tcW w:w="9464" w:type="dxa"/>
            <w:gridSpan w:val="5"/>
            <w:hideMark/>
          </w:tcPr>
          <w:p w:rsidR="001B2A27" w:rsidRDefault="001B2A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класс </w:t>
            </w:r>
          </w:p>
        </w:tc>
      </w:tr>
      <w:tr w:rsidR="003E0E26" w:rsidTr="00533E92">
        <w:tc>
          <w:tcPr>
            <w:tcW w:w="4845" w:type="dxa"/>
            <w:gridSpan w:val="4"/>
            <w:hideMark/>
          </w:tcPr>
          <w:p w:rsidR="003E0E26" w:rsidRPr="00E4690B" w:rsidRDefault="003E0E26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69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Программа по учебному предмету «Математика» для 5-9 классов учреждений общего среднего образования (</w:t>
            </w:r>
            <w:r w:rsidRPr="00E4690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E469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класс) утвержденная в 2017 г.</w:t>
            </w:r>
          </w:p>
        </w:tc>
        <w:tc>
          <w:tcPr>
            <w:tcW w:w="4619" w:type="dxa"/>
          </w:tcPr>
          <w:p w:rsidR="008B5CBE" w:rsidRDefault="003E0E26" w:rsidP="003E0E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>Обучение будет проводиться по учебным пособиям</w:t>
            </w:r>
            <w:r w:rsidR="008B5CBE">
              <w:rPr>
                <w:rFonts w:ascii="Times New Roman" w:hAnsi="Times New Roman"/>
                <w:color w:val="auto"/>
              </w:rPr>
              <w:t>:</w:t>
            </w:r>
          </w:p>
          <w:p w:rsidR="0029151D" w:rsidRPr="001D19BC" w:rsidRDefault="003E0E26" w:rsidP="0029151D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Алгебра</w:t>
            </w:r>
            <w:r w:rsidR="00064876">
              <w:rPr>
                <w:rFonts w:ascii="Times New Roman" w:hAnsi="Times New Roman"/>
                <w:color w:val="auto"/>
              </w:rPr>
              <w:t>. 7</w:t>
            </w:r>
            <w:r w:rsidR="00064876" w:rsidRPr="00E4690B">
              <w:rPr>
                <w:rFonts w:ascii="Times New Roman" w:hAnsi="Times New Roman"/>
                <w:color w:val="auto"/>
              </w:rPr>
              <w:t xml:space="preserve"> класс</w:t>
            </w:r>
            <w:r w:rsidR="0029151D">
              <w:rPr>
                <w:rFonts w:ascii="Times New Roman" w:hAnsi="Times New Roman"/>
                <w:color w:val="auto"/>
              </w:rPr>
              <w:t>:</w:t>
            </w:r>
            <w:r w:rsidR="0029151D"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29151D" w:rsidRPr="001D19BC">
              <w:rPr>
                <w:rFonts w:ascii="Times New Roman" w:hAnsi="Times New Roman" w:cs="Times New Roman"/>
              </w:rPr>
              <w:t xml:space="preserve">учеб. пособие для </w:t>
            </w:r>
            <w:r w:rsidR="0029151D">
              <w:rPr>
                <w:rFonts w:ascii="Times New Roman" w:hAnsi="Times New Roman" w:cs="Times New Roman"/>
              </w:rPr>
              <w:t>7</w:t>
            </w:r>
            <w:r w:rsidR="0029151D" w:rsidRPr="001D19BC">
              <w:rPr>
                <w:rFonts w:ascii="Times New Roman" w:hAnsi="Times New Roman" w:cs="Times New Roman"/>
              </w:rPr>
              <w:t>-го кл. учреждений общ. сред. образования с рус. яз. обучения</w:t>
            </w:r>
            <w:r w:rsidR="0029151D">
              <w:rPr>
                <w:rFonts w:ascii="Times New Roman" w:hAnsi="Times New Roman" w:cs="Times New Roman"/>
              </w:rPr>
              <w:t>.</w:t>
            </w:r>
            <w:r w:rsidR="0029151D" w:rsidRPr="001D19BC">
              <w:rPr>
                <w:rFonts w:ascii="Times New Roman" w:hAnsi="Times New Roman" w:cs="Times New Roman"/>
              </w:rPr>
              <w:t xml:space="preserve"> /</w:t>
            </w:r>
            <w:r w:rsidR="0029151D"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29151D">
              <w:rPr>
                <w:rFonts w:ascii="Times New Roman" w:hAnsi="Times New Roman"/>
                <w:color w:val="auto"/>
              </w:rPr>
              <w:t>И.Г.</w:t>
            </w:r>
            <w:r w:rsidR="0029151D"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29151D">
              <w:rPr>
                <w:rFonts w:ascii="Times New Roman" w:hAnsi="Times New Roman"/>
                <w:color w:val="auto"/>
              </w:rPr>
              <w:t>Арефьева</w:t>
            </w:r>
            <w:r w:rsidR="0029151D" w:rsidRPr="00E4690B">
              <w:rPr>
                <w:rFonts w:ascii="Times New Roman" w:hAnsi="Times New Roman"/>
                <w:color w:val="auto"/>
              </w:rPr>
              <w:t>, О. Н. Пирютко</w:t>
            </w:r>
            <w:r w:rsidR="0029151D">
              <w:rPr>
                <w:rFonts w:ascii="Times New Roman" w:hAnsi="Times New Roman"/>
                <w:color w:val="auto"/>
              </w:rPr>
              <w:t>.</w:t>
            </w:r>
            <w:r w:rsidR="0029151D" w:rsidRPr="001D19BC">
              <w:rPr>
                <w:rFonts w:ascii="Times New Roman" w:hAnsi="Times New Roman" w:cs="Times New Roman"/>
              </w:rPr>
              <w:t xml:space="preserve">— Минск: </w:t>
            </w:r>
            <w:r w:rsidR="0029151D">
              <w:rPr>
                <w:rFonts w:ascii="Times New Roman" w:hAnsi="Times New Roman" w:cs="Times New Roman"/>
              </w:rPr>
              <w:t xml:space="preserve">Адукацыя </w:t>
            </w:r>
            <w:r w:rsidR="0029151D">
              <w:rPr>
                <w:rFonts w:ascii="Times New Roman" w:hAnsi="Times New Roman" w:cs="Times New Roman"/>
                <w:lang w:val="be-BY"/>
              </w:rPr>
              <w:t>і</w:t>
            </w:r>
            <w:r w:rsidR="0029151D">
              <w:rPr>
                <w:rFonts w:ascii="Times New Roman" w:hAnsi="Times New Roman" w:cs="Times New Roman"/>
              </w:rPr>
              <w:t xml:space="preserve"> выхаванне</w:t>
            </w:r>
            <w:r w:rsidR="0029151D" w:rsidRPr="001D19BC">
              <w:rPr>
                <w:rFonts w:ascii="Times New Roman" w:hAnsi="Times New Roman" w:cs="Times New Roman"/>
              </w:rPr>
              <w:t>, 201</w:t>
            </w:r>
            <w:r w:rsidR="0029151D">
              <w:rPr>
                <w:rFonts w:ascii="Times New Roman" w:hAnsi="Times New Roman" w:cs="Times New Roman"/>
              </w:rPr>
              <w:t>7</w:t>
            </w:r>
            <w:r w:rsidR="0029151D" w:rsidRPr="001D19BC">
              <w:rPr>
                <w:rFonts w:ascii="Times New Roman" w:hAnsi="Times New Roman" w:cs="Times New Roman"/>
              </w:rPr>
              <w:t>.</w:t>
            </w:r>
          </w:p>
          <w:p w:rsidR="00064876" w:rsidRPr="003869FF" w:rsidRDefault="003E0E2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</w:p>
          <w:p w:rsidR="00064876" w:rsidRPr="001D19BC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auto"/>
              </w:rPr>
              <w:t xml:space="preserve">Геометрия. </w:t>
            </w:r>
            <w:r w:rsidR="003E0E26">
              <w:rPr>
                <w:rFonts w:ascii="Times New Roman" w:hAnsi="Times New Roman"/>
                <w:color w:val="auto"/>
              </w:rPr>
              <w:t>7</w:t>
            </w:r>
            <w:r w:rsidR="003E0E26" w:rsidRPr="00E4690B">
              <w:rPr>
                <w:rFonts w:ascii="Times New Roman" w:hAnsi="Times New Roman"/>
                <w:color w:val="auto"/>
              </w:rPr>
              <w:t xml:space="preserve"> класс</w:t>
            </w:r>
            <w:r>
              <w:rPr>
                <w:rFonts w:ascii="Times New Roman" w:hAnsi="Times New Roman"/>
                <w:color w:val="auto"/>
              </w:rPr>
              <w:t>:</w:t>
            </w:r>
            <w:r w:rsidRPr="001D19BC">
              <w:rPr>
                <w:rFonts w:ascii="Times New Roman" w:hAnsi="Times New Roman" w:cs="Times New Roman"/>
              </w:rPr>
              <w:t xml:space="preserve"> учеб. пособие для </w:t>
            </w:r>
            <w:r>
              <w:rPr>
                <w:rFonts w:ascii="Times New Roman" w:hAnsi="Times New Roman" w:cs="Times New Roman"/>
              </w:rPr>
              <w:t>7</w:t>
            </w:r>
            <w:r w:rsidRPr="001D19BC">
              <w:rPr>
                <w:rFonts w:ascii="Times New Roman" w:hAnsi="Times New Roman" w:cs="Times New Roman"/>
              </w:rPr>
              <w:t>-го кл. учреждений общ. сред. образования с рус. яз. обучения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9BC">
              <w:rPr>
                <w:rFonts w:ascii="Times New Roman" w:hAnsi="Times New Roman" w:cs="Times New Roman"/>
              </w:rPr>
              <w:t>/</w:t>
            </w:r>
            <w:r w:rsidR="003E0E26" w:rsidRPr="00E4690B">
              <w:rPr>
                <w:rFonts w:ascii="Times New Roman" w:hAnsi="Times New Roman"/>
                <w:color w:val="auto"/>
              </w:rPr>
              <w:t xml:space="preserve"> </w:t>
            </w:r>
            <w:r w:rsidR="003E0E26">
              <w:rPr>
                <w:rFonts w:ascii="Times New Roman" w:hAnsi="Times New Roman"/>
                <w:color w:val="auto"/>
              </w:rPr>
              <w:t>В.В. Казаков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1D19BC">
              <w:rPr>
                <w:rFonts w:ascii="Times New Roman" w:hAnsi="Times New Roman" w:cs="Times New Roman"/>
              </w:rPr>
              <w:t xml:space="preserve">— Минск: </w:t>
            </w:r>
            <w:r>
              <w:rPr>
                <w:rFonts w:ascii="Times New Roman" w:hAnsi="Times New Roman" w:cs="Times New Roman"/>
              </w:rPr>
              <w:t xml:space="preserve">Адукацыя </w:t>
            </w:r>
            <w:r>
              <w:rPr>
                <w:rFonts w:ascii="Times New Roman" w:hAnsi="Times New Roman" w:cs="Times New Roman"/>
                <w:lang w:val="be-BY"/>
              </w:rPr>
              <w:t>і</w:t>
            </w:r>
            <w:r>
              <w:rPr>
                <w:rFonts w:ascii="Times New Roman" w:hAnsi="Times New Roman" w:cs="Times New Roman"/>
              </w:rPr>
              <w:t xml:space="preserve"> выхаванне</w:t>
            </w:r>
            <w:r w:rsidRPr="001D19BC">
              <w:rPr>
                <w:rFonts w:ascii="Times New Roman" w:hAnsi="Times New Roman" w:cs="Times New Roman"/>
              </w:rPr>
              <w:t>, 201</w:t>
            </w:r>
            <w:r>
              <w:rPr>
                <w:rFonts w:ascii="Times New Roman" w:hAnsi="Times New Roman" w:cs="Times New Roman"/>
              </w:rPr>
              <w:t>7</w:t>
            </w:r>
            <w:r w:rsidRPr="001D19BC">
              <w:rPr>
                <w:rFonts w:ascii="Times New Roman" w:hAnsi="Times New Roman" w:cs="Times New Roman"/>
              </w:rPr>
              <w:t>.</w:t>
            </w:r>
          </w:p>
          <w:p w:rsidR="00064876" w:rsidRDefault="00064876" w:rsidP="003E0E2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064876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Для учителей подготовлено научно-</w:t>
            </w:r>
            <w:r w:rsidRPr="00E4690B">
              <w:rPr>
                <w:rFonts w:ascii="Times New Roman" w:hAnsi="Times New Roman"/>
                <w:color w:val="auto"/>
              </w:rPr>
              <w:t xml:space="preserve">методические </w:t>
            </w:r>
            <w:r>
              <w:rPr>
                <w:rFonts w:ascii="Times New Roman" w:hAnsi="Times New Roman"/>
                <w:color w:val="auto"/>
              </w:rPr>
              <w:t xml:space="preserve">обеспечение: </w:t>
            </w:r>
          </w:p>
          <w:p w:rsidR="00064876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064876" w:rsidRPr="00E4690B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Алгебра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в 7</w:t>
            </w:r>
            <w:r w:rsidRPr="00E4690B">
              <w:rPr>
                <w:rFonts w:ascii="Times New Roman" w:hAnsi="Times New Roman"/>
                <w:color w:val="auto"/>
              </w:rPr>
              <w:t xml:space="preserve"> класс</w:t>
            </w:r>
            <w:r>
              <w:rPr>
                <w:rFonts w:ascii="Times New Roman" w:hAnsi="Times New Roman"/>
                <w:color w:val="auto"/>
              </w:rPr>
              <w:t>е</w:t>
            </w:r>
            <w:r w:rsidRPr="00E4690B">
              <w:rPr>
                <w:rFonts w:ascii="Times New Roman" w:hAnsi="Times New Roman"/>
                <w:color w:val="auto"/>
              </w:rPr>
              <w:t>. Поурочные планы и рекомендации</w:t>
            </w:r>
            <w:r w:rsidR="00224468">
              <w:rPr>
                <w:rFonts w:ascii="Times New Roman" w:hAnsi="Times New Roman"/>
                <w:color w:val="auto"/>
              </w:rPr>
              <w:t>.</w:t>
            </w:r>
            <w:r w:rsidR="00D0333D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/</w:t>
            </w:r>
            <w:r w:rsidRPr="00E4690B">
              <w:rPr>
                <w:rFonts w:ascii="Times New Roman" w:hAnsi="Times New Roman"/>
                <w:color w:val="auto"/>
              </w:rPr>
              <w:t>Пирютко О.Н</w:t>
            </w:r>
            <w:r>
              <w:rPr>
                <w:rFonts w:ascii="Times New Roman" w:hAnsi="Times New Roman"/>
                <w:color w:val="auto"/>
              </w:rPr>
              <w:t>.,            Арефьева И.Г.</w:t>
            </w:r>
            <w:r w:rsidRPr="001D19BC">
              <w:rPr>
                <w:rFonts w:ascii="Times New Roman" w:hAnsi="Times New Roman" w:cs="Times New Roman"/>
              </w:rPr>
              <w:t>— Минск:</w:t>
            </w:r>
            <w:r>
              <w:rPr>
                <w:rFonts w:ascii="Times New Roman" w:hAnsi="Times New Roman"/>
                <w:color w:val="auto"/>
              </w:rPr>
              <w:t xml:space="preserve"> Аверсэв. 2017.</w:t>
            </w:r>
            <w:r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064876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064876" w:rsidRPr="00E4690B" w:rsidRDefault="00064876" w:rsidP="0006487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E4690B">
              <w:rPr>
                <w:rFonts w:ascii="Times New Roman" w:hAnsi="Times New Roman"/>
                <w:color w:val="auto"/>
              </w:rPr>
              <w:t>Математика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7</w:t>
            </w:r>
            <w:r w:rsidRPr="00E4690B">
              <w:rPr>
                <w:rFonts w:ascii="Times New Roman" w:hAnsi="Times New Roman"/>
                <w:color w:val="auto"/>
              </w:rPr>
              <w:t xml:space="preserve"> класс: примерн</w:t>
            </w:r>
            <w:r>
              <w:rPr>
                <w:rFonts w:ascii="Times New Roman" w:hAnsi="Times New Roman"/>
                <w:color w:val="auto"/>
              </w:rPr>
              <w:t xml:space="preserve">ое </w:t>
            </w:r>
            <w:r w:rsidRPr="00E4690B">
              <w:rPr>
                <w:rFonts w:ascii="Times New Roman" w:hAnsi="Times New Roman"/>
                <w:color w:val="auto"/>
              </w:rPr>
              <w:t>календарно-тематическ</w:t>
            </w:r>
            <w:r>
              <w:rPr>
                <w:rFonts w:ascii="Times New Roman" w:hAnsi="Times New Roman"/>
                <w:color w:val="auto"/>
              </w:rPr>
              <w:t>ое</w:t>
            </w:r>
            <w:r w:rsidRPr="00E4690B">
              <w:rPr>
                <w:rFonts w:ascii="Times New Roman" w:hAnsi="Times New Roman"/>
                <w:color w:val="auto"/>
              </w:rPr>
              <w:t xml:space="preserve"> планирование</w:t>
            </w:r>
            <w:r>
              <w:rPr>
                <w:rFonts w:ascii="Times New Roman" w:hAnsi="Times New Roman"/>
                <w:color w:val="auto"/>
              </w:rPr>
              <w:t>: пособие</w:t>
            </w:r>
            <w:r w:rsidRPr="00E4690B">
              <w:rPr>
                <w:rFonts w:ascii="Times New Roman" w:hAnsi="Times New Roman"/>
                <w:color w:val="auto"/>
              </w:rPr>
              <w:t xml:space="preserve"> для учителей учреждений общ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с</w:t>
            </w:r>
            <w:r w:rsidRPr="00E4690B">
              <w:rPr>
                <w:rFonts w:ascii="Times New Roman" w:hAnsi="Times New Roman"/>
                <w:color w:val="auto"/>
              </w:rPr>
              <w:t>ред</w:t>
            </w:r>
            <w:r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образования</w:t>
            </w:r>
            <w:r w:rsidR="00224468">
              <w:rPr>
                <w:rFonts w:ascii="Times New Roman" w:hAnsi="Times New Roman"/>
                <w:color w:val="auto"/>
              </w:rPr>
              <w:t>.</w:t>
            </w:r>
            <w:r w:rsidRPr="00E4690B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/</w:t>
            </w:r>
            <w:r w:rsidRPr="00E4690B">
              <w:rPr>
                <w:rFonts w:ascii="Times New Roman" w:hAnsi="Times New Roman"/>
                <w:color w:val="auto"/>
              </w:rPr>
              <w:t xml:space="preserve">Т.А. Адамович, И.Г. Арефьева, </w:t>
            </w:r>
            <w:r>
              <w:rPr>
                <w:rFonts w:ascii="Times New Roman" w:hAnsi="Times New Roman"/>
                <w:color w:val="auto"/>
              </w:rPr>
              <w:t xml:space="preserve">В. В. Казаков, </w:t>
            </w:r>
            <w:r w:rsidRPr="00E4690B">
              <w:rPr>
                <w:rFonts w:ascii="Times New Roman" w:hAnsi="Times New Roman"/>
                <w:color w:val="auto"/>
              </w:rPr>
              <w:t xml:space="preserve"> Н.В. Костюкович, О.Н. Пирютко.</w:t>
            </w:r>
            <w:r>
              <w:rPr>
                <w:rFonts w:ascii="Times New Roman" w:hAnsi="Times New Roman"/>
                <w:color w:val="auto"/>
              </w:rPr>
              <w:t xml:space="preserve"> – НИО: Аверсэв. 2017.</w:t>
            </w:r>
            <w:r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224468" w:rsidRPr="00E4690B" w:rsidRDefault="00224468" w:rsidP="00224468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Алгебра. 7 класс. Самостоятельные и контрольные работы. /</w:t>
            </w:r>
            <w:r w:rsidRPr="00E4690B">
              <w:rPr>
                <w:rFonts w:ascii="Times New Roman" w:hAnsi="Times New Roman"/>
                <w:color w:val="auto"/>
              </w:rPr>
              <w:t>Пирютко О.Н.</w:t>
            </w:r>
            <w:r>
              <w:rPr>
                <w:rFonts w:ascii="Times New Roman" w:hAnsi="Times New Roman"/>
                <w:color w:val="auto"/>
              </w:rPr>
              <w:t>, Арефьева И.Г.</w:t>
            </w:r>
            <w:r w:rsidRPr="001D19BC">
              <w:rPr>
                <w:rFonts w:ascii="Times New Roman" w:hAnsi="Times New Roman" w:cs="Times New Roman"/>
              </w:rPr>
              <w:t>— Минск:</w:t>
            </w:r>
            <w:r>
              <w:rPr>
                <w:rFonts w:ascii="Times New Roman" w:hAnsi="Times New Roman"/>
                <w:color w:val="auto"/>
              </w:rPr>
              <w:t xml:space="preserve"> Аверсэв. 2017.</w:t>
            </w:r>
            <w:r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224468" w:rsidRDefault="00224468" w:rsidP="00224468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224468" w:rsidRDefault="00224468" w:rsidP="00224468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Геометрия. 7 класс. Самостоятельные и контрольные работы /В. В. Казаков, В. В. Казакова О.О.</w:t>
            </w:r>
            <w:r w:rsidRPr="001D19BC">
              <w:rPr>
                <w:rFonts w:ascii="Times New Roman" w:hAnsi="Times New Roman" w:cs="Times New Roman"/>
              </w:rPr>
              <w:t>— Минск:</w:t>
            </w:r>
            <w:r>
              <w:rPr>
                <w:rFonts w:ascii="Times New Roman" w:hAnsi="Times New Roman"/>
                <w:color w:val="auto"/>
              </w:rPr>
              <w:t xml:space="preserve"> Аверсэв. 2017.</w:t>
            </w:r>
            <w:r w:rsidRPr="00E4690B">
              <w:rPr>
                <w:rFonts w:ascii="Times New Roman" w:hAnsi="Times New Roman"/>
                <w:color w:val="auto"/>
              </w:rPr>
              <w:t xml:space="preserve">  </w:t>
            </w:r>
          </w:p>
          <w:p w:rsidR="00224468" w:rsidRDefault="00224468" w:rsidP="00224468">
            <w:pPr>
              <w:pStyle w:val="a9"/>
              <w:spacing w:line="240" w:lineRule="auto"/>
              <w:ind w:firstLine="307"/>
              <w:jc w:val="both"/>
              <w:rPr>
                <w:rFonts w:ascii="Times New Roman" w:hAnsi="Times New Roman"/>
                <w:color w:val="auto"/>
              </w:rPr>
            </w:pPr>
          </w:p>
          <w:p w:rsidR="003E0E26" w:rsidRDefault="00224468" w:rsidP="00224468">
            <w:pPr>
              <w:pStyle w:val="a9"/>
              <w:spacing w:line="240" w:lineRule="auto"/>
              <w:ind w:firstLine="307"/>
              <w:jc w:val="both"/>
              <w:rPr>
                <w:sz w:val="28"/>
                <w:szCs w:val="28"/>
                <w:lang w:eastAsia="en-US"/>
              </w:rPr>
            </w:pPr>
            <w:r w:rsidRPr="00E4690B">
              <w:rPr>
                <w:rFonts w:ascii="Times New Roman" w:hAnsi="Times New Roman"/>
                <w:color w:val="auto"/>
              </w:rPr>
              <w:t xml:space="preserve">Все </w:t>
            </w:r>
            <w:r>
              <w:rPr>
                <w:rFonts w:ascii="Times New Roman" w:hAnsi="Times New Roman"/>
                <w:color w:val="auto"/>
              </w:rPr>
              <w:t>научно-</w:t>
            </w:r>
            <w:r w:rsidRPr="00E4690B">
              <w:rPr>
                <w:rFonts w:ascii="Times New Roman" w:hAnsi="Times New Roman"/>
                <w:color w:val="auto"/>
              </w:rPr>
              <w:t xml:space="preserve">методические </w:t>
            </w:r>
            <w:r>
              <w:rPr>
                <w:rFonts w:ascii="Times New Roman" w:hAnsi="Times New Roman"/>
                <w:color w:val="auto"/>
              </w:rPr>
              <w:t xml:space="preserve">обеспечение </w:t>
            </w:r>
            <w:r>
              <w:rPr>
                <w:rFonts w:ascii="Times New Roman" w:hAnsi="Times New Roman"/>
              </w:rPr>
              <w:t xml:space="preserve">подготовлено на основе </w:t>
            </w:r>
            <w:r w:rsidRPr="00E4690B">
              <w:rPr>
                <w:rFonts w:ascii="Times New Roman" w:hAnsi="Times New Roman"/>
                <w:color w:val="auto"/>
              </w:rPr>
              <w:t>п</w:t>
            </w:r>
            <w:r w:rsidRPr="00E4690B">
              <w:rPr>
                <w:rFonts w:ascii="Times New Roman" w:hAnsi="Times New Roman" w:cs="Times New Roman"/>
                <w:lang w:eastAsia="en-US"/>
              </w:rPr>
              <w:t>рограммы по учебному предмету «Математика» для 5-9 классов учреждений общего среднего образования (</w:t>
            </w:r>
            <w:r>
              <w:rPr>
                <w:rFonts w:ascii="Times New Roman" w:hAnsi="Times New Roman" w:cs="Times New Roman"/>
                <w:lang w:val="en-US" w:eastAsia="en-US"/>
              </w:rPr>
              <w:t>VII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E4690B">
              <w:rPr>
                <w:rFonts w:ascii="Times New Roman" w:hAnsi="Times New Roman" w:cs="Times New Roman"/>
                <w:lang w:eastAsia="en-US"/>
              </w:rPr>
              <w:t>класс),  утвержденной в 2017г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3E0E26" w:rsidTr="00533E92">
        <w:trPr>
          <w:trHeight w:val="300"/>
        </w:trPr>
        <w:tc>
          <w:tcPr>
            <w:tcW w:w="9464" w:type="dxa"/>
            <w:gridSpan w:val="5"/>
            <w:hideMark/>
          </w:tcPr>
          <w:p w:rsidR="003E0E26" w:rsidRDefault="003E0E26" w:rsidP="002915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D54E8">
              <w:rPr>
                <w:rFonts w:ascii="Times New Roman" w:hAnsi="Times New Roman" w:cs="Times New Roman"/>
                <w:b/>
                <w:sz w:val="28"/>
                <w:szCs w:val="28"/>
              </w:rPr>
              <w:t>-9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  <w:r w:rsidR="002D54E8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  <w:tr w:rsidR="00220C30" w:rsidTr="00533E92">
        <w:trPr>
          <w:trHeight w:val="300"/>
        </w:trPr>
        <w:tc>
          <w:tcPr>
            <w:tcW w:w="9464" w:type="dxa"/>
            <w:gridSpan w:val="5"/>
          </w:tcPr>
          <w:p w:rsidR="00220C30" w:rsidRPr="001D19BC" w:rsidRDefault="00220C30" w:rsidP="00220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Обучение будет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ся по учебным пособиям:</w:t>
            </w:r>
          </w:p>
          <w:p w:rsidR="00220C30" w:rsidRPr="00CA6AC4" w:rsidRDefault="00220C30" w:rsidP="00220C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AC4">
              <w:rPr>
                <w:rFonts w:ascii="Times New Roman" w:hAnsi="Times New Roman" w:cs="Times New Roman"/>
                <w:b/>
                <w:sz w:val="24"/>
                <w:szCs w:val="24"/>
              </w:rPr>
              <w:t>8 класс:</w:t>
            </w:r>
          </w:p>
          <w:p w:rsidR="00220C30" w:rsidRPr="00100D9B" w:rsidRDefault="00220C30" w:rsidP="00220C30">
            <w:pPr>
              <w:pStyle w:val="a9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Алгебра: учебное пособие для 8 класса учреждений общего среднего образования с русским языком обучения / Е.П. Кузнецова [и др.]; под редакцией </w:t>
            </w:r>
            <w:r w:rsidRPr="00100D9B">
              <w:rPr>
                <w:rFonts w:ascii="Times New Roman" w:hAnsi="Times New Roman"/>
                <w:color w:val="auto"/>
              </w:rPr>
              <w:lastRenderedPageBreak/>
              <w:t>профессора Л.Б. Шнепермана. – Минск: Народная асвета, 2015;</w:t>
            </w:r>
          </w:p>
          <w:p w:rsidR="00220C30" w:rsidRDefault="00220C30" w:rsidP="00220C30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100D9B" w:rsidRDefault="00220C30" w:rsidP="00220C30">
            <w:pPr>
              <w:pStyle w:val="a9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 Геометрия: учебное пособие для 8 класса общеобразовательных учреюждений с русским языком обучения / В.В. Шлыков. – Минск: Народная асвета, 2011;</w:t>
            </w:r>
          </w:p>
          <w:p w:rsidR="00220C30" w:rsidRDefault="00220C30" w:rsidP="00220C30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100D9B" w:rsidRDefault="00220C30" w:rsidP="00220C30">
            <w:pPr>
              <w:pStyle w:val="a9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>Математика: учебное пособие для 8 класса учреждений общего среднего образования с русским языком обучения / Л.А.Латотин, Б.Д.Чеботаревский. – Минск: Народная асвета, 2015;</w:t>
            </w:r>
          </w:p>
          <w:p w:rsidR="00220C30" w:rsidRPr="00100D9B" w:rsidRDefault="00220C30" w:rsidP="00220C30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100D9B" w:rsidRDefault="00220C30" w:rsidP="00220C30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29151D" w:rsidRDefault="00220C30" w:rsidP="00220C30">
            <w:pPr>
              <w:pStyle w:val="a9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29151D">
              <w:rPr>
                <w:rFonts w:ascii="Times New Roman" w:hAnsi="Times New Roman"/>
                <w:color w:val="auto"/>
              </w:rPr>
              <w:t>Сборник задач по алгебре : учеб. пособие для 8-го кл. учреждений общ. сред. образования с рус. яз. обучения / Е. П. Куз</w:t>
            </w:r>
            <w:r w:rsidRPr="0029151D">
              <w:rPr>
                <w:rFonts w:ascii="Times New Roman" w:hAnsi="Times New Roman"/>
                <w:color w:val="auto"/>
              </w:rPr>
              <w:softHyphen/>
              <w:t>нецова [и др.]. — Минск : Нац. ин-т образования, 2012.</w:t>
            </w:r>
          </w:p>
          <w:p w:rsidR="00220C30" w:rsidRPr="0029151D" w:rsidRDefault="00220C30" w:rsidP="00220C30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29151D" w:rsidRDefault="00220C30" w:rsidP="00220C30">
            <w:pPr>
              <w:pStyle w:val="a9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29151D">
              <w:rPr>
                <w:rFonts w:ascii="Times New Roman" w:hAnsi="Times New Roman"/>
                <w:color w:val="auto"/>
              </w:rPr>
              <w:t>Сборник задач по математике: учеб. пособие для 8 кл. учреждений общ. средн. образования с рус. яз. обучения/ Л. А. Латотин, Б. Д. Чеботаревский. – Минск: Адукацыя  i выхаванне, 2012.</w:t>
            </w:r>
          </w:p>
          <w:p w:rsidR="00220C30" w:rsidRPr="0029151D" w:rsidRDefault="00220C30" w:rsidP="00220C30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220C30" w:rsidRPr="00CA6AC4" w:rsidRDefault="00220C30" w:rsidP="00220C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A6A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класс:</w:t>
            </w:r>
          </w:p>
          <w:p w:rsidR="00220C30" w:rsidRPr="0029151D" w:rsidRDefault="00220C30" w:rsidP="00220C30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9151D">
              <w:rPr>
                <w:rFonts w:ascii="Times New Roman" w:hAnsi="Times New Roman" w:cs="Times New Roman"/>
              </w:rPr>
              <w:t>Алгебра: учеб. пособие для 9-го кл. учреждений общ. сред. образования с рус. яз. обучения / Е. П. Кузнецова [и др.]; под ред. Л. Б. Шнепермана. — Минск : Нар. асвета, 2014.</w:t>
            </w:r>
          </w:p>
          <w:p w:rsidR="00220C30" w:rsidRPr="0029151D" w:rsidRDefault="00220C30" w:rsidP="00220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30" w:rsidRPr="0029151D" w:rsidRDefault="00220C30" w:rsidP="00220C30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9151D">
              <w:rPr>
                <w:rFonts w:ascii="Times New Roman" w:hAnsi="Times New Roman" w:cs="Times New Roman"/>
              </w:rPr>
              <w:t>Геометрия: учеб. пособие для 9-го кл. учреждений общ. сред. образования с рус. яз. обучения / В.В. Шлыков. — Минск : Нар. асвета, 2012.</w:t>
            </w:r>
          </w:p>
          <w:p w:rsidR="00220C30" w:rsidRPr="0029151D" w:rsidRDefault="00220C30" w:rsidP="00220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30" w:rsidRPr="0029151D" w:rsidRDefault="00220C30" w:rsidP="00220C30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9151D">
              <w:rPr>
                <w:rFonts w:ascii="Times New Roman" w:hAnsi="Times New Roman" w:cs="Times New Roman"/>
              </w:rPr>
              <w:t>Математика : учеб. пособие для 9-го кл. учреждений общ. средн. образования с рус. яз. обучения /Л. А. Латотин, Б. Д. Чеботаревский. – Минск: Нар. асвета, 2014.</w:t>
            </w:r>
          </w:p>
          <w:p w:rsidR="00220C30" w:rsidRPr="0029151D" w:rsidRDefault="00220C30" w:rsidP="00220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30" w:rsidRPr="0029151D" w:rsidRDefault="00220C30" w:rsidP="00220C30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9151D">
              <w:rPr>
                <w:rFonts w:ascii="Times New Roman" w:hAnsi="Times New Roman" w:cs="Times New Roman"/>
              </w:rPr>
              <w:t>Сборник задач по алгебре : учеб. пособие для 9-го кл. учреждений общ. сред. образования с рус. яз. обучения / Е. П. Куз</w:t>
            </w:r>
            <w:r w:rsidRPr="0029151D">
              <w:rPr>
                <w:rFonts w:ascii="Times New Roman" w:hAnsi="Times New Roman" w:cs="Times New Roman"/>
              </w:rPr>
              <w:softHyphen/>
              <w:t>нецова [и др.]. — Минск: Нац. ин-т образования, 2011.</w:t>
            </w:r>
          </w:p>
          <w:p w:rsidR="00220C30" w:rsidRDefault="00220C30" w:rsidP="0029151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0E26" w:rsidTr="00533E92">
        <w:tc>
          <w:tcPr>
            <w:tcW w:w="4800" w:type="dxa"/>
            <w:gridSpan w:val="2"/>
          </w:tcPr>
          <w:p w:rsidR="003E0E26" w:rsidRDefault="003E0E26" w:rsidP="00F57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учебной программы  по учебному предмету  «Математика» представлено по темам в последовательности их изучения и структурируется по семи основным содержательным линиям. В новой редакции программы для каждой темы выделены два раздела: обязательное содержание темы и основные требования к результатам учебной деятельности учащихся. </w:t>
            </w:r>
          </w:p>
          <w:p w:rsidR="0029151D" w:rsidRDefault="0029151D" w:rsidP="00F57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51D" w:rsidRPr="00997D9A" w:rsidRDefault="0029151D" w:rsidP="0029151D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Исключена тема:</w:t>
            </w:r>
          </w:p>
          <w:p w:rsidR="0029151D" w:rsidRPr="00F57F9E" w:rsidRDefault="0029151D" w:rsidP="00F57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51D">
              <w:rPr>
                <w:rFonts w:ascii="Times New Roman" w:hAnsi="Times New Roman" w:cs="Times New Roman"/>
                <w:sz w:val="24"/>
                <w:szCs w:val="24"/>
              </w:rPr>
              <w:t>Простейшие неравенства с одной переменной под знаком модуля.</w:t>
            </w:r>
          </w:p>
        </w:tc>
        <w:tc>
          <w:tcPr>
            <w:tcW w:w="4664" w:type="dxa"/>
            <w:gridSpan w:val="3"/>
          </w:tcPr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29151D" w:rsidRDefault="0029151D" w:rsidP="0029151D">
            <w:pPr>
              <w:jc w:val="both"/>
              <w:rPr>
                <w:rFonts w:ascii="Times New Roman" w:hAnsi="Times New Roman"/>
                <w:b/>
              </w:rPr>
            </w:pPr>
          </w:p>
          <w:p w:rsidR="001A7A41" w:rsidRPr="004805EC" w:rsidRDefault="001A7A41" w:rsidP="001A7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29151D" w:rsidRPr="00EF649B" w:rsidRDefault="002B5B10" w:rsidP="0029151D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</m:oMath>
            <w:r w:rsidR="00606AC8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237195">
              <w:rPr>
                <w:rFonts w:ascii="Times New Roman" w:eastAsiaTheme="minorEastAsia" w:hAnsi="Times New Roman"/>
                <w:sz w:val="24"/>
                <w:szCs w:val="24"/>
              </w:rPr>
              <w:t xml:space="preserve"> глава 3</w:t>
            </w:r>
            <w:r w:rsidR="00606AC8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237195">
              <w:rPr>
                <w:rFonts w:ascii="Times New Roman" w:eastAsiaTheme="minorEastAsia" w:hAnsi="Times New Roman"/>
                <w:sz w:val="24"/>
                <w:szCs w:val="24"/>
              </w:rPr>
              <w:t xml:space="preserve"> п. 3.3.</w:t>
            </w:r>
          </w:p>
          <w:p w:rsidR="0029151D" w:rsidRDefault="002B5B10" w:rsidP="00291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</m:oMath>
            <w:r w:rsidR="00606AC8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29151D" w:rsidRPr="00480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19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2371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371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195">
              <w:rPr>
                <w:rFonts w:ascii="Times New Roman" w:hAnsi="Times New Roman" w:cs="Times New Roman"/>
                <w:sz w:val="24"/>
                <w:szCs w:val="24"/>
              </w:rPr>
              <w:t>п. 6 частично.</w:t>
            </w:r>
          </w:p>
          <w:p w:rsidR="00CA6AC4" w:rsidRPr="00F57F9E" w:rsidRDefault="00CA6AC4" w:rsidP="002915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F0" w:rsidTr="00533E92">
        <w:trPr>
          <w:trHeight w:val="315"/>
        </w:trPr>
        <w:tc>
          <w:tcPr>
            <w:tcW w:w="9464" w:type="dxa"/>
            <w:gridSpan w:val="5"/>
          </w:tcPr>
          <w:p w:rsidR="00224468" w:rsidRPr="001D19BC" w:rsidRDefault="000733F0" w:rsidP="0097252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 (базовый уровень)</w:t>
            </w:r>
          </w:p>
        </w:tc>
      </w:tr>
      <w:tr w:rsidR="00C30816" w:rsidTr="00533E92">
        <w:trPr>
          <w:trHeight w:val="2541"/>
        </w:trPr>
        <w:tc>
          <w:tcPr>
            <w:tcW w:w="9464" w:type="dxa"/>
            <w:gridSpan w:val="5"/>
          </w:tcPr>
          <w:p w:rsidR="00C30816" w:rsidRPr="001D19BC" w:rsidRDefault="00C30816" w:rsidP="00224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будет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ся по учебным пособиям:</w:t>
            </w:r>
          </w:p>
          <w:p w:rsidR="00CA5E49" w:rsidRDefault="00CA5E49" w:rsidP="00CA5E49">
            <w:pPr>
              <w:pStyle w:val="a9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Алгебра: учебное пособие для </w:t>
            </w:r>
            <w:r>
              <w:rPr>
                <w:rFonts w:ascii="Times New Roman" w:hAnsi="Times New Roman"/>
                <w:color w:val="auto"/>
              </w:rPr>
              <w:t>10</w:t>
            </w:r>
            <w:r w:rsidRPr="00100D9B">
              <w:rPr>
                <w:rFonts w:ascii="Times New Roman" w:hAnsi="Times New Roman"/>
                <w:color w:val="auto"/>
              </w:rPr>
              <w:t xml:space="preserve">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3.</w:t>
            </w:r>
          </w:p>
          <w:p w:rsidR="00CA5E49" w:rsidRDefault="00CA5E49" w:rsidP="00CA5E49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</w:t>
            </w:r>
          </w:p>
          <w:p w:rsidR="00CA5E49" w:rsidRDefault="00CA5E49" w:rsidP="00CA5E49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CA5E49" w:rsidRPr="00224468" w:rsidRDefault="00CA5E49" w:rsidP="00CA5E49">
            <w:pPr>
              <w:pStyle w:val="a9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4468">
              <w:rPr>
                <w:rFonts w:ascii="Times New Roman" w:hAnsi="Times New Roman" w:cs="Times New Roman"/>
                <w:color w:val="auto"/>
              </w:rPr>
              <w:t xml:space="preserve">Геометрия: учебное пособие для 10 класса </w:t>
            </w:r>
            <w:r w:rsidR="00606AC8" w:rsidRPr="00100D9B">
              <w:rPr>
                <w:rFonts w:ascii="Times New Roman" w:hAnsi="Times New Roman"/>
                <w:color w:val="auto"/>
              </w:rPr>
              <w:t xml:space="preserve">учреждений общего среднего </w:t>
            </w:r>
            <w:r w:rsidRPr="00224468">
              <w:rPr>
                <w:rFonts w:ascii="Times New Roman" w:hAnsi="Times New Roman" w:cs="Times New Roman"/>
                <w:color w:val="auto"/>
              </w:rPr>
              <w:t>с русским языком обучения / В.В. Шлыков. – Минск: Народная асвета, 2013</w:t>
            </w:r>
            <w:r w:rsidR="00811F11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A5E49" w:rsidRPr="00224468" w:rsidRDefault="00CA5E49" w:rsidP="00CA5E49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446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C30816" w:rsidRDefault="00C30816" w:rsidP="00224468">
            <w:pPr>
              <w:pStyle w:val="a9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Математика: учебное пособие для </w:t>
            </w:r>
            <w:r>
              <w:rPr>
                <w:rFonts w:ascii="Times New Roman" w:hAnsi="Times New Roman"/>
                <w:color w:val="auto"/>
              </w:rPr>
              <w:t xml:space="preserve">10 </w:t>
            </w:r>
            <w:r w:rsidRPr="00100D9B">
              <w:rPr>
                <w:rFonts w:ascii="Times New Roman" w:hAnsi="Times New Roman"/>
                <w:color w:val="auto"/>
              </w:rPr>
              <w:t>класса учреждений общего среднего образования с русским языком обучения / Л.А.Латотин, Б.Д.Чеботаревский.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3.</w:t>
            </w:r>
          </w:p>
          <w:p w:rsidR="00C30816" w:rsidRDefault="00C30816" w:rsidP="00224468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</w:t>
            </w:r>
          </w:p>
          <w:p w:rsidR="00C30816" w:rsidRPr="00224468" w:rsidRDefault="00C30816" w:rsidP="0022446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Сборник задач по алгебре : учеб. пособие для 10 - го кл. учреждений общ. сред. образования с рус. яз. обучения / Е. П. Куз</w:t>
            </w:r>
            <w:r w:rsidRPr="00224468">
              <w:rPr>
                <w:rFonts w:ascii="Times New Roman" w:hAnsi="Times New Roman" w:cs="Times New Roman"/>
              </w:rPr>
              <w:softHyphen/>
              <w:t>нецова [и др.]. — Минск: Нац. ин-т образования, 2012.</w:t>
            </w:r>
          </w:p>
          <w:p w:rsidR="00C30816" w:rsidRPr="00224468" w:rsidRDefault="00C30816" w:rsidP="00224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224468" w:rsidRDefault="00C30816" w:rsidP="0022446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Сборник задач по геометрии: учеб. пособие для 10-го кл. учреждений общ. сред. образования с рус. яз. обучения / В.В. Шлыков. — Минск : Нар. асвета, 2010.</w:t>
            </w:r>
          </w:p>
          <w:p w:rsidR="00C30816" w:rsidRPr="00224468" w:rsidRDefault="00C30816" w:rsidP="00224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0575CA" w:rsidRDefault="00C30816" w:rsidP="002244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E49" w:rsidRPr="00224468" w:rsidRDefault="00CA5E49" w:rsidP="00CA5E49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Алгебра: учебное пособие для 11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2013.</w:t>
            </w:r>
          </w:p>
          <w:p w:rsidR="00CA5E49" w:rsidRDefault="00CA5E49" w:rsidP="00CA5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E49" w:rsidRPr="00224468" w:rsidRDefault="00CA5E49" w:rsidP="00CA5E49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Геометрия: учебное пособие для 11 класса учреждений общего среднего образования с русским языком обучения / В.В. Шлыков. – Минск: Народная асвета, 2013</w:t>
            </w:r>
            <w:r w:rsidR="00811F11">
              <w:rPr>
                <w:rFonts w:ascii="Times New Roman" w:hAnsi="Times New Roman" w:cs="Times New Roman"/>
              </w:rPr>
              <w:t>.</w:t>
            </w:r>
          </w:p>
          <w:p w:rsidR="00CA5E49" w:rsidRPr="00224468" w:rsidRDefault="00CA5E49" w:rsidP="00CA5E49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 xml:space="preserve">Математика: учебное пособие для 11 класса учреждений общего среднего образования с русским языком обучения / Л.А.Латотин, Б.Д.Чеботаревский. – Минск: Народная асвета, 2013. </w:t>
            </w:r>
          </w:p>
          <w:p w:rsidR="00C30816" w:rsidRPr="00E904C9" w:rsidRDefault="00C30816" w:rsidP="00224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224468" w:rsidRDefault="00C30816" w:rsidP="0022446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Сборник задач по алгебре : учеб. пособие для 11 - го кл. учреждений общ. сред. образования с рус. яз. обучения / Е. П. Куз</w:t>
            </w:r>
            <w:r w:rsidRPr="00224468">
              <w:rPr>
                <w:rFonts w:ascii="Times New Roman" w:hAnsi="Times New Roman" w:cs="Times New Roman"/>
              </w:rPr>
              <w:softHyphen/>
              <w:t>нецова [и др.]. — Минск: Нац. ин-т образования, 2012.</w:t>
            </w:r>
          </w:p>
          <w:p w:rsidR="00C30816" w:rsidRPr="00224468" w:rsidRDefault="00C30816" w:rsidP="0022446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24468">
              <w:rPr>
                <w:rFonts w:ascii="Times New Roman" w:hAnsi="Times New Roman" w:cs="Times New Roman"/>
              </w:rPr>
              <w:t>Сборник задач по геометрии: учеб. пособие для 11-го кл. учреждений общ. сред. образования с рус. яз. обучения / В.В. Шлыков. — Минск : Нар. асвета, 2010.</w:t>
            </w:r>
          </w:p>
          <w:p w:rsidR="00C30816" w:rsidRPr="00224468" w:rsidRDefault="00C30816" w:rsidP="00224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Default="00C30816" w:rsidP="00CA5E49">
            <w:pPr>
              <w:pStyle w:val="a7"/>
              <w:numPr>
                <w:ilvl w:val="0"/>
                <w:numId w:val="4"/>
              </w:numPr>
              <w:jc w:val="both"/>
              <w:rPr>
                <w:b/>
                <w:sz w:val="28"/>
                <w:szCs w:val="28"/>
              </w:rPr>
            </w:pPr>
            <w:r w:rsidRPr="00224468">
              <w:rPr>
                <w:rFonts w:ascii="Times New Roman" w:hAnsi="Times New Roman" w:cs="Times New Roman"/>
              </w:rPr>
              <w:t>Сборник задач по математике: учеб. пособие для 11 кл. учреждений общ. средн. образования с рус. яз. обучения/ Л. А. Латотин, Б. Д. Чеботаревский. – Минск: Адукацыя  i выхаванне, 2014.</w:t>
            </w:r>
          </w:p>
        </w:tc>
      </w:tr>
      <w:tr w:rsidR="000733F0" w:rsidTr="00533E92">
        <w:trPr>
          <w:trHeight w:val="855"/>
        </w:trPr>
        <w:tc>
          <w:tcPr>
            <w:tcW w:w="4800" w:type="dxa"/>
            <w:gridSpan w:val="2"/>
          </w:tcPr>
          <w:p w:rsidR="000733F0" w:rsidRPr="00972525" w:rsidRDefault="000733F0" w:rsidP="00073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525">
              <w:rPr>
                <w:rFonts w:ascii="Times New Roman" w:hAnsi="Times New Roman"/>
                <w:sz w:val="24"/>
                <w:szCs w:val="24"/>
              </w:rPr>
              <w:t>Исключена тема «Производная».</w:t>
            </w:r>
          </w:p>
          <w:p w:rsidR="0001123C" w:rsidRDefault="0001123C" w:rsidP="00073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4761" w:rsidRDefault="00134761" w:rsidP="00073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4761" w:rsidRDefault="00134761" w:rsidP="00073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3F0" w:rsidRPr="00F57F9E" w:rsidRDefault="001A7A41" w:rsidP="001A7A41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Изучается материал «Преобразования графиков функции»</w:t>
            </w:r>
          </w:p>
        </w:tc>
        <w:tc>
          <w:tcPr>
            <w:tcW w:w="4664" w:type="dxa"/>
            <w:gridSpan w:val="3"/>
          </w:tcPr>
          <w:p w:rsidR="001A7A41" w:rsidRPr="004805EC" w:rsidRDefault="001A7A41" w:rsidP="001A7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01123C" w:rsidRPr="00EF649B" w:rsidRDefault="002B5B10" w:rsidP="0001123C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</m:oMath>
            <w:r w:rsidR="009C7CDC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="0001123C">
              <w:rPr>
                <w:rFonts w:ascii="Times New Roman" w:eastAsiaTheme="minorEastAsia" w:hAnsi="Times New Roman"/>
                <w:sz w:val="24"/>
                <w:szCs w:val="24"/>
              </w:rPr>
              <w:t>глава 3</w:t>
            </w:r>
            <w:r w:rsidR="009C7CDC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  <w:r w:rsidR="0001123C">
              <w:rPr>
                <w:rFonts w:ascii="Times New Roman" w:eastAsiaTheme="minorEastAsia" w:hAnsi="Times New Roman"/>
                <w:sz w:val="24"/>
                <w:szCs w:val="24"/>
              </w:rPr>
              <w:t xml:space="preserve"> п. 3.3.</w:t>
            </w:r>
          </w:p>
          <w:p w:rsidR="00134761" w:rsidRDefault="002B5B10" w:rsidP="000112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</m:oMath>
            <w:r w:rsidR="009C7CDC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="0001123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01123C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112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4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23C">
              <w:rPr>
                <w:rFonts w:ascii="Times New Roman" w:hAnsi="Times New Roman" w:cs="Times New Roman"/>
                <w:sz w:val="24"/>
                <w:szCs w:val="24"/>
              </w:rPr>
              <w:t>п.4-7</w:t>
            </w:r>
            <w:r w:rsidR="00134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761" w:rsidRDefault="00134761" w:rsidP="000112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3F0" w:rsidRPr="001D19BC" w:rsidRDefault="00134761" w:rsidP="00CA0A52">
            <w:pPr>
              <w:jc w:val="both"/>
              <w:rPr>
                <w:sz w:val="24"/>
                <w:szCs w:val="24"/>
              </w:rPr>
            </w:pPr>
            <w:r w:rsidRPr="001A7A41">
              <w:rPr>
                <w:rFonts w:ascii="Times New Roman" w:hAnsi="Times New Roman"/>
                <w:b/>
                <w:sz w:val="24"/>
                <w:szCs w:val="24"/>
              </w:rPr>
              <w:t>Использовать материал</w:t>
            </w:r>
            <w:r w:rsidR="00CA0A5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CA0A52" w:rsidRPr="00CA0A52">
              <w:rPr>
                <w:rFonts w:ascii="Times New Roman" w:hAnsi="Times New Roman"/>
                <w:sz w:val="24"/>
                <w:szCs w:val="24"/>
              </w:rPr>
              <w:t>размещенный</w:t>
            </w:r>
            <w:r w:rsidRPr="00CA0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A52">
              <w:rPr>
                <w:rFonts w:ascii="Times New Roman" w:hAnsi="Times New Roman" w:cs="Times New Roman"/>
                <w:sz w:val="24"/>
                <w:szCs w:val="24"/>
              </w:rPr>
              <w:t xml:space="preserve">на национальном образовательном портале </w:t>
            </w:r>
            <w:r w:rsidR="00CA0A52">
              <w:t xml:space="preserve"> </w:t>
            </w:r>
            <w:hyperlink r:id="rId10" w:history="1">
              <w:r w:rsidR="00CA0A52" w:rsidRPr="00CA0A52">
                <w:rPr>
                  <w:rStyle w:val="af1"/>
                  <w:rFonts w:ascii="Times New Roman" w:hAnsi="Times New Roman" w:cs="Times New Roman"/>
                  <w:i/>
                  <w:kern w:val="32"/>
                </w:rPr>
                <w:t>www.adu.by</w:t>
              </w:r>
            </w:hyperlink>
            <w:r w:rsidR="00CA0A52">
              <w:rPr>
                <w:sz w:val="24"/>
                <w:szCs w:val="24"/>
              </w:rPr>
              <w:t xml:space="preserve"> .</w:t>
            </w:r>
          </w:p>
        </w:tc>
      </w:tr>
      <w:tr w:rsidR="00224468" w:rsidTr="00533E92">
        <w:trPr>
          <w:trHeight w:val="884"/>
        </w:trPr>
        <w:tc>
          <w:tcPr>
            <w:tcW w:w="4800" w:type="dxa"/>
            <w:gridSpan w:val="2"/>
          </w:tcPr>
          <w:p w:rsidR="00224468" w:rsidRPr="00972525" w:rsidRDefault="00224468" w:rsidP="000733F0">
            <w:pPr>
              <w:jc w:val="both"/>
              <w:rPr>
                <w:sz w:val="24"/>
                <w:szCs w:val="24"/>
              </w:rPr>
            </w:pPr>
            <w:r w:rsidRPr="00972525">
              <w:rPr>
                <w:rFonts w:ascii="Times New Roman" w:hAnsi="Times New Roman"/>
                <w:sz w:val="24"/>
                <w:szCs w:val="24"/>
              </w:rPr>
              <w:t>Перенесена из 11 класса тема «Степень с рациональным показателем. Степенная функция. Иррациональные уравнения».</w:t>
            </w:r>
          </w:p>
        </w:tc>
        <w:tc>
          <w:tcPr>
            <w:tcW w:w="4664" w:type="dxa"/>
            <w:gridSpan w:val="3"/>
          </w:tcPr>
          <w:p w:rsidR="0001123C" w:rsidRDefault="001A7A41" w:rsidP="00CA5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A41">
              <w:rPr>
                <w:rFonts w:ascii="Times New Roman" w:hAnsi="Times New Roman"/>
                <w:b/>
                <w:sz w:val="24"/>
                <w:szCs w:val="24"/>
              </w:rPr>
              <w:t>Использовать материал</w:t>
            </w:r>
            <w:r w:rsidR="00CA5E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A5E49" w:rsidRPr="0001123C" w:rsidRDefault="002B5B10" w:rsidP="00CA5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6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01123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CA5E49" w:rsidRPr="000112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123C" w:rsidRPr="0001123C">
              <w:rPr>
                <w:rFonts w:ascii="Times New Roman" w:hAnsi="Times New Roman" w:cs="Times New Roman"/>
                <w:sz w:val="24"/>
                <w:szCs w:val="24"/>
              </w:rPr>
              <w:t>лава</w:t>
            </w:r>
            <w:r w:rsidR="001A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E49" w:rsidRPr="00011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A41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r w:rsidR="00CA5E49" w:rsidRPr="0001123C">
              <w:rPr>
                <w:rFonts w:ascii="Times New Roman" w:hAnsi="Times New Roman" w:cs="Times New Roman"/>
                <w:sz w:val="24"/>
                <w:szCs w:val="24"/>
              </w:rPr>
              <w:t>1.1-1.15</w:t>
            </w:r>
            <w:r w:rsidR="00134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4468" w:rsidRDefault="002B5B10" w:rsidP="001A7A41">
            <w:pPr>
              <w:jc w:val="both"/>
              <w:rPr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8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01123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1123C" w:rsidRPr="0001123C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 w:rsidR="001A7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123C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п.3-8.</w:t>
            </w:r>
          </w:p>
        </w:tc>
      </w:tr>
      <w:tr w:rsidR="00224468" w:rsidTr="00533E92">
        <w:trPr>
          <w:trHeight w:val="1365"/>
        </w:trPr>
        <w:tc>
          <w:tcPr>
            <w:tcW w:w="4800" w:type="dxa"/>
            <w:gridSpan w:val="2"/>
          </w:tcPr>
          <w:p w:rsidR="00224468" w:rsidRPr="00972525" w:rsidRDefault="00224468" w:rsidP="00224468">
            <w:pPr>
              <w:jc w:val="both"/>
              <w:rPr>
                <w:sz w:val="24"/>
                <w:szCs w:val="24"/>
              </w:rPr>
            </w:pPr>
            <w:r w:rsidRPr="00972525">
              <w:rPr>
                <w:rFonts w:ascii="Times New Roman" w:hAnsi="Times New Roman"/>
                <w:sz w:val="24"/>
                <w:szCs w:val="24"/>
              </w:rPr>
              <w:lastRenderedPageBreak/>
              <w:t>Исключены некоторые вопросы</w:t>
            </w:r>
            <w:r w:rsidR="001914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525">
              <w:rPr>
                <w:rFonts w:ascii="Times New Roman" w:hAnsi="Times New Roman"/>
                <w:sz w:val="24"/>
                <w:szCs w:val="24"/>
              </w:rPr>
              <w:t>из темы «Тригонометрия» (формулы половинного угла; формулы преобразования произведения в  сумму (разность);</w:t>
            </w:r>
          </w:p>
        </w:tc>
        <w:tc>
          <w:tcPr>
            <w:tcW w:w="4664" w:type="dxa"/>
            <w:gridSpan w:val="3"/>
          </w:tcPr>
          <w:p w:rsidR="001A7A41" w:rsidRPr="004805EC" w:rsidRDefault="001A7A41" w:rsidP="001A7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CA5E49" w:rsidRPr="00100D9B" w:rsidRDefault="00CA5E49" w:rsidP="00FE7347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D0333D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глава 1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</w:rPr>
              <w:t>п.</w:t>
            </w:r>
            <w:r w:rsidR="009C7C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1.3-1.10, п.</w:t>
            </w:r>
            <w:r w:rsidR="009C7C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2.12 (половинный аргумент), п.</w:t>
            </w:r>
            <w:r w:rsidR="009C7CD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2.13</w:t>
            </w:r>
            <w:r w:rsidRPr="009725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972525">
              <w:rPr>
                <w:rFonts w:ascii="Times New Roman" w:hAnsi="Times New Roman"/>
              </w:rPr>
              <w:t>преобразования произведения в  сумму (разность)</w:t>
            </w:r>
            <w:r>
              <w:rPr>
                <w:rFonts w:ascii="Times New Roman" w:hAnsi="Times New Roman"/>
              </w:rPr>
              <w:t>)</w:t>
            </w:r>
            <w:r w:rsidRPr="00972525">
              <w:rPr>
                <w:rFonts w:ascii="Times New Roman" w:hAnsi="Times New Roman"/>
              </w:rPr>
              <w:t>;</w:t>
            </w:r>
          </w:p>
          <w:p w:rsidR="00CA5E49" w:rsidRDefault="002B5B10" w:rsidP="00CA5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CA5E49" w:rsidRPr="00970603">
              <w:rPr>
                <w:rFonts w:ascii="Times New Roman" w:hAnsi="Times New Roman"/>
                <w:b/>
              </w:rPr>
              <w:t xml:space="preserve"> </w:t>
            </w:r>
            <w:r w:rsidR="001A7A41">
              <w:rPr>
                <w:rFonts w:ascii="Times New Roman" w:hAnsi="Times New Roman"/>
                <w:b/>
              </w:rPr>
              <w:t xml:space="preserve"> </w:t>
            </w:r>
            <w:r w:rsidR="0001123C" w:rsidRPr="0001123C">
              <w:rPr>
                <w:rFonts w:ascii="Times New Roman" w:hAnsi="Times New Roman"/>
              </w:rPr>
              <w:t xml:space="preserve">раздел </w:t>
            </w:r>
            <w:r w:rsidR="0001123C" w:rsidRPr="0001123C">
              <w:rPr>
                <w:rFonts w:ascii="Times New Roman" w:hAnsi="Times New Roman"/>
                <w:lang w:val="en-US"/>
              </w:rPr>
              <w:t>IV</w:t>
            </w:r>
            <w:r w:rsidR="0001123C">
              <w:rPr>
                <w:rFonts w:ascii="Times New Roman" w:hAnsi="Times New Roman"/>
              </w:rPr>
              <w:t>,</w:t>
            </w:r>
            <w:r w:rsidR="001A7A41">
              <w:rPr>
                <w:rFonts w:ascii="Times New Roman" w:hAnsi="Times New Roman"/>
              </w:rPr>
              <w:t xml:space="preserve"> </w:t>
            </w:r>
            <w:r w:rsidR="0001123C">
              <w:rPr>
                <w:rFonts w:ascii="Times New Roman" w:hAnsi="Times New Roman"/>
              </w:rPr>
              <w:t xml:space="preserve"> </w:t>
            </w:r>
            <w:r w:rsidR="00CA5E49">
              <w:rPr>
                <w:rFonts w:ascii="Times New Roman" w:hAnsi="Times New Roman"/>
              </w:rPr>
              <w:t>п.</w:t>
            </w:r>
            <w:r w:rsidR="009C7CDC">
              <w:rPr>
                <w:rFonts w:ascii="Times New Roman" w:hAnsi="Times New Roman"/>
              </w:rPr>
              <w:t xml:space="preserve"> </w:t>
            </w:r>
            <w:r w:rsidR="00CA5E49">
              <w:rPr>
                <w:rFonts w:ascii="Times New Roman" w:hAnsi="Times New Roman"/>
              </w:rPr>
              <w:t>14 частично, п.17 частично.</w:t>
            </w:r>
          </w:p>
          <w:p w:rsidR="00224468" w:rsidRDefault="00224468" w:rsidP="002D54E8">
            <w:pPr>
              <w:jc w:val="both"/>
              <w:rPr>
                <w:sz w:val="24"/>
                <w:szCs w:val="24"/>
              </w:rPr>
            </w:pPr>
          </w:p>
        </w:tc>
      </w:tr>
      <w:tr w:rsidR="00224468" w:rsidTr="00533E92">
        <w:trPr>
          <w:trHeight w:val="1125"/>
        </w:trPr>
        <w:tc>
          <w:tcPr>
            <w:tcW w:w="4800" w:type="dxa"/>
            <w:gridSpan w:val="2"/>
          </w:tcPr>
          <w:p w:rsidR="00224468" w:rsidRPr="00972525" w:rsidRDefault="00224468" w:rsidP="000733F0">
            <w:pPr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525">
              <w:rPr>
                <w:rFonts w:ascii="Times New Roman" w:hAnsi="Times New Roman"/>
                <w:sz w:val="24"/>
                <w:szCs w:val="24"/>
              </w:rPr>
              <w:t>Исключен</w:t>
            </w:r>
            <w:r w:rsidR="009C7CDC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972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CDC">
              <w:rPr>
                <w:rFonts w:ascii="Times New Roman" w:hAnsi="Times New Roman"/>
                <w:sz w:val="24"/>
                <w:szCs w:val="24"/>
              </w:rPr>
              <w:t>«Р</w:t>
            </w:r>
            <w:r w:rsidRPr="00972525">
              <w:rPr>
                <w:rFonts w:ascii="Times New Roman" w:hAnsi="Times New Roman"/>
                <w:sz w:val="24"/>
                <w:szCs w:val="24"/>
              </w:rPr>
              <w:t>асстояние между скрещивающимися прямыми</w:t>
            </w:r>
            <w:r w:rsidR="009C7CDC">
              <w:rPr>
                <w:rFonts w:ascii="Times New Roman" w:hAnsi="Times New Roman"/>
                <w:sz w:val="24"/>
                <w:szCs w:val="24"/>
              </w:rPr>
              <w:t>»</w:t>
            </w:r>
            <w:r w:rsidRPr="0097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468" w:rsidRPr="00972525" w:rsidRDefault="00224468" w:rsidP="00F57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1A7A41" w:rsidRPr="004805EC" w:rsidRDefault="001A7A41" w:rsidP="001A7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01123C" w:rsidRPr="00D0333D" w:rsidRDefault="0001123C" w:rsidP="0001123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 </m:t>
              </m:r>
            </m:oMath>
            <w:r w:rsidR="00D0333D" w:rsidRPr="0001123C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>3, § 2</w:t>
            </w:r>
            <w:r w:rsidR="00D0333D">
              <w:rPr>
                <w:rFonts w:ascii="Times New Roman" w:hAnsi="Times New Roman"/>
              </w:rPr>
              <w:t xml:space="preserve"> </w:t>
            </w:r>
            <w:r w:rsidR="002C459E">
              <w:rPr>
                <w:rFonts w:ascii="Times New Roman" w:hAnsi="Times New Roman"/>
              </w:rPr>
              <w:t>, с</w:t>
            </w:r>
            <w:r w:rsidR="00D0333D">
              <w:rPr>
                <w:rFonts w:ascii="Times New Roman" w:hAnsi="Times New Roman"/>
              </w:rPr>
              <w:t>. 127-128.</w:t>
            </w:r>
          </w:p>
          <w:p w:rsidR="00224468" w:rsidRDefault="002B5B10" w:rsidP="002C459E">
            <w:pPr>
              <w:jc w:val="both"/>
              <w:rPr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01123C" w:rsidRPr="00970603">
              <w:rPr>
                <w:rFonts w:ascii="Times New Roman" w:hAnsi="Times New Roman"/>
                <w:b/>
              </w:rPr>
              <w:t xml:space="preserve"> </w:t>
            </w:r>
            <w:r w:rsidR="001A7A41">
              <w:rPr>
                <w:rFonts w:ascii="Times New Roman" w:hAnsi="Times New Roman"/>
                <w:b/>
              </w:rPr>
              <w:t xml:space="preserve"> </w:t>
            </w:r>
            <w:r w:rsidR="0001123C" w:rsidRPr="0001123C">
              <w:rPr>
                <w:rFonts w:ascii="Times New Roman" w:hAnsi="Times New Roman"/>
              </w:rPr>
              <w:t xml:space="preserve">раздел </w:t>
            </w:r>
            <w:r w:rsidR="0001123C" w:rsidRPr="0001123C">
              <w:rPr>
                <w:rFonts w:ascii="Times New Roman" w:hAnsi="Times New Roman"/>
                <w:lang w:val="en-US"/>
              </w:rPr>
              <w:t>V</w:t>
            </w:r>
            <w:r w:rsidR="0001123C">
              <w:rPr>
                <w:rFonts w:ascii="Times New Roman" w:hAnsi="Times New Roman"/>
              </w:rPr>
              <w:t>, п.17</w:t>
            </w:r>
            <w:r w:rsidR="002C459E">
              <w:rPr>
                <w:rFonts w:ascii="Times New Roman" w:hAnsi="Times New Roman"/>
              </w:rPr>
              <w:t>,</w:t>
            </w:r>
            <w:r w:rsidR="0001123C">
              <w:rPr>
                <w:rFonts w:ascii="Times New Roman" w:hAnsi="Times New Roman"/>
              </w:rPr>
              <w:t xml:space="preserve"> </w:t>
            </w:r>
            <w:r w:rsidR="00FE7347">
              <w:rPr>
                <w:rFonts w:ascii="Times New Roman" w:hAnsi="Times New Roman"/>
              </w:rPr>
              <w:t>с. 243-244.</w:t>
            </w:r>
          </w:p>
        </w:tc>
      </w:tr>
      <w:tr w:rsidR="00972525" w:rsidTr="00533E92">
        <w:trPr>
          <w:trHeight w:val="270"/>
        </w:trPr>
        <w:tc>
          <w:tcPr>
            <w:tcW w:w="9464" w:type="dxa"/>
            <w:gridSpan w:val="5"/>
          </w:tcPr>
          <w:p w:rsidR="00972525" w:rsidRPr="001D19BC" w:rsidRDefault="00972525" w:rsidP="00C3081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 (повышенный уровень)</w:t>
            </w:r>
          </w:p>
        </w:tc>
      </w:tr>
      <w:tr w:rsidR="00C30816" w:rsidTr="00533E92">
        <w:trPr>
          <w:trHeight w:val="1155"/>
        </w:trPr>
        <w:tc>
          <w:tcPr>
            <w:tcW w:w="9464" w:type="dxa"/>
            <w:gridSpan w:val="5"/>
          </w:tcPr>
          <w:p w:rsidR="00C30816" w:rsidRPr="001D19BC" w:rsidRDefault="00C30816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Обучение будет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ся по учебным пособиям:</w:t>
            </w:r>
          </w:p>
          <w:p w:rsidR="00C30816" w:rsidRDefault="00C30816" w:rsidP="00C3081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1914D1" w:rsidRDefault="001914D1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Алгебра: учебное пособие для </w:t>
            </w:r>
            <w:r>
              <w:rPr>
                <w:rFonts w:ascii="Times New Roman" w:hAnsi="Times New Roman"/>
                <w:color w:val="auto"/>
              </w:rPr>
              <w:t>10</w:t>
            </w:r>
            <w:r w:rsidRPr="00100D9B">
              <w:rPr>
                <w:rFonts w:ascii="Times New Roman" w:hAnsi="Times New Roman"/>
                <w:color w:val="auto"/>
              </w:rPr>
              <w:t xml:space="preserve">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</w:t>
            </w:r>
            <w:r w:rsidR="00811F11">
              <w:rPr>
                <w:rFonts w:ascii="Times New Roman" w:hAnsi="Times New Roman"/>
                <w:color w:val="auto"/>
              </w:rPr>
              <w:t>.</w:t>
            </w:r>
          </w:p>
          <w:p w:rsidR="001914D1" w:rsidRDefault="001914D1" w:rsidP="00C30816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1914D1" w:rsidRPr="00100D9B" w:rsidRDefault="001914D1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Геометрия: учебное пособие для </w:t>
            </w:r>
            <w:r>
              <w:rPr>
                <w:rFonts w:ascii="Times New Roman" w:hAnsi="Times New Roman"/>
                <w:color w:val="auto"/>
              </w:rPr>
              <w:t>10</w:t>
            </w:r>
            <w:r w:rsidRPr="00100D9B">
              <w:rPr>
                <w:rFonts w:ascii="Times New Roman" w:hAnsi="Times New Roman"/>
                <w:color w:val="auto"/>
              </w:rPr>
              <w:t xml:space="preserve"> класса </w:t>
            </w:r>
            <w:r w:rsidR="00FC7183" w:rsidRPr="00100D9B">
              <w:rPr>
                <w:rFonts w:ascii="Times New Roman" w:hAnsi="Times New Roman"/>
                <w:color w:val="auto"/>
              </w:rPr>
              <w:t xml:space="preserve">учреждений общего среднего образования </w:t>
            </w:r>
            <w:r w:rsidRPr="00100D9B">
              <w:rPr>
                <w:rFonts w:ascii="Times New Roman" w:hAnsi="Times New Roman"/>
                <w:color w:val="auto"/>
              </w:rPr>
              <w:t>с русским языком обучения / В.В. Шлыков.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</w:t>
            </w:r>
            <w:r w:rsidR="00811F11">
              <w:rPr>
                <w:rFonts w:ascii="Times New Roman" w:hAnsi="Times New Roman"/>
                <w:color w:val="auto"/>
              </w:rPr>
              <w:t>.</w:t>
            </w:r>
          </w:p>
          <w:p w:rsidR="001914D1" w:rsidRPr="00100D9B" w:rsidRDefault="001914D1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 </w:t>
            </w:r>
          </w:p>
          <w:p w:rsidR="00C30816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Математика: учебное пособие для </w:t>
            </w:r>
            <w:r>
              <w:rPr>
                <w:rFonts w:ascii="Times New Roman" w:hAnsi="Times New Roman"/>
                <w:color w:val="auto"/>
              </w:rPr>
              <w:t xml:space="preserve">10 </w:t>
            </w:r>
            <w:r w:rsidRPr="00100D9B">
              <w:rPr>
                <w:rFonts w:ascii="Times New Roman" w:hAnsi="Times New Roman"/>
                <w:color w:val="auto"/>
              </w:rPr>
              <w:t>класса учреждений общего среднего образования с русским языком обучения / Л.А.Латотин, Б.Д.Чеботаревский.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</w:t>
            </w:r>
            <w:r w:rsidR="00811F11">
              <w:rPr>
                <w:rFonts w:ascii="Times New Roman" w:hAnsi="Times New Roman"/>
                <w:color w:val="auto"/>
              </w:rPr>
              <w:t>.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</w:p>
          <w:p w:rsidR="00C30816" w:rsidRPr="00100D9B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100D9B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 </w:t>
            </w: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Сборник задач по алгебре : учеб. пособие для 10 - го кл. учреждений общ. сред. образования с рус. яз. обучения / Е. П. Куз</w:t>
            </w:r>
            <w:r w:rsidRPr="003E0ED5">
              <w:rPr>
                <w:rFonts w:ascii="Times New Roman" w:hAnsi="Times New Roman"/>
                <w:color w:val="auto"/>
              </w:rPr>
              <w:softHyphen/>
              <w:t>нецова [и др.]. — Минск: Нац. ин-т образования, 2012.</w:t>
            </w:r>
          </w:p>
          <w:p w:rsidR="00C30816" w:rsidRPr="003E0ED5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Сборник задач по геометрии: учеб. пособие для 10-го кл. учреждений общ. сред. образования с рус. яз. обучения / В.В. Шлыков. — Минск : Нар. асвета, 2010.</w:t>
            </w:r>
          </w:p>
          <w:p w:rsidR="00C30816" w:rsidRPr="003E0ED5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1914D1" w:rsidRPr="003E0ED5" w:rsidRDefault="001914D1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Алгебра: учебное пособие для 11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2013</w:t>
            </w:r>
            <w:r w:rsidR="00811F11">
              <w:rPr>
                <w:rFonts w:ascii="Times New Roman" w:hAnsi="Times New Roman"/>
                <w:color w:val="auto"/>
              </w:rPr>
              <w:t>.</w:t>
            </w:r>
          </w:p>
          <w:p w:rsidR="001914D1" w:rsidRPr="003E0ED5" w:rsidRDefault="001914D1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 xml:space="preserve"> </w:t>
            </w:r>
          </w:p>
          <w:p w:rsidR="001914D1" w:rsidRPr="003E0ED5" w:rsidRDefault="001914D1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Геометрия: учебное пособие для 11 класса учреждений общего среднего образования с русским языком обучения / В.В. Шлыков. – Минск: Народная асвета, 2013</w:t>
            </w:r>
            <w:r w:rsidR="00D0333D">
              <w:rPr>
                <w:rFonts w:ascii="Times New Roman" w:hAnsi="Times New Roman"/>
                <w:color w:val="auto"/>
              </w:rPr>
              <w:t>.</w:t>
            </w:r>
          </w:p>
          <w:p w:rsidR="001914D1" w:rsidRPr="003E0ED5" w:rsidRDefault="001914D1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Математика: учебное пособие для 11 класса учреждений общего среднего образования с русским языком обучения / Л.А.Латотин, Б.Д.Чеботаревский. – Минск: Народная асвета, 2013</w:t>
            </w:r>
            <w:r w:rsidR="00811F11">
              <w:rPr>
                <w:rFonts w:ascii="Times New Roman" w:hAnsi="Times New Roman"/>
                <w:color w:val="auto"/>
              </w:rPr>
              <w:t>.</w:t>
            </w:r>
          </w:p>
          <w:p w:rsidR="00C30816" w:rsidRPr="003E0ED5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Сборник задач по алгебре : учеб. пособие для 11 - го кл. учреждений общ. сред. образования с рус. яз. обучения / Е. П. Куз</w:t>
            </w:r>
            <w:r w:rsidRPr="003E0ED5">
              <w:rPr>
                <w:rFonts w:ascii="Times New Roman" w:hAnsi="Times New Roman"/>
                <w:color w:val="auto"/>
              </w:rPr>
              <w:softHyphen/>
              <w:t>нецова [и др.]. — Минск: Нац. ин-т образования, 2012.</w:t>
            </w:r>
          </w:p>
          <w:p w:rsidR="003E0ED5" w:rsidRDefault="003E0ED5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Сборник задач по геометрии: учеб. пособие для 11-го кл. учреждений общ. сред. образования с рус. яз. обучения / В.В. Шлыков. — Минск : Нар. асвета, 2010.</w:t>
            </w:r>
          </w:p>
          <w:p w:rsidR="00C30816" w:rsidRPr="003E0ED5" w:rsidRDefault="00C30816" w:rsidP="003E0ED5">
            <w:pPr>
              <w:pStyle w:val="a9"/>
              <w:spacing w:line="240" w:lineRule="auto"/>
              <w:ind w:left="36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3E0ED5" w:rsidRDefault="00C30816" w:rsidP="003E0ED5">
            <w:pPr>
              <w:pStyle w:val="a9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3E0ED5">
              <w:rPr>
                <w:rFonts w:ascii="Times New Roman" w:hAnsi="Times New Roman"/>
                <w:color w:val="auto"/>
              </w:rPr>
              <w:t>Сборник задач по математике: учеб. пособие для 11 кл. учреждений общ. средн. образования с рус. яз. обучения/ Л. А. Латотин, Б. Д. Чеботаревский. – Минск: Адукацыя  i выхаванне, 2014.</w:t>
            </w:r>
          </w:p>
          <w:p w:rsidR="00C30816" w:rsidRDefault="00C30816" w:rsidP="00C30816">
            <w:pPr>
              <w:jc w:val="both"/>
              <w:rPr>
                <w:rFonts w:ascii="Times New Roman" w:hAnsi="Times New Roman"/>
                <w:b/>
              </w:rPr>
            </w:pPr>
          </w:p>
          <w:p w:rsidR="00C30816" w:rsidRDefault="00C30816" w:rsidP="00FE734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733F0" w:rsidTr="00533E92">
        <w:trPr>
          <w:trHeight w:val="705"/>
        </w:trPr>
        <w:tc>
          <w:tcPr>
            <w:tcW w:w="4800" w:type="dxa"/>
            <w:gridSpan w:val="2"/>
          </w:tcPr>
          <w:p w:rsidR="00972525" w:rsidRPr="00970603" w:rsidRDefault="00972525" w:rsidP="00972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lastRenderedPageBreak/>
              <w:t>Исключена тема «Производная» (перенесена в ХI класс).</w:t>
            </w:r>
          </w:p>
          <w:p w:rsidR="000733F0" w:rsidRPr="00F57F9E" w:rsidRDefault="000733F0" w:rsidP="00F57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FC7183" w:rsidRPr="004805EC" w:rsidRDefault="00FC7183" w:rsidP="00FC7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3E0ED5" w:rsidRPr="00100D9B" w:rsidRDefault="001914D1" w:rsidP="003E0ED5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 xml:space="preserve">1 </m:t>
                  </m:r>
                </m:e>
              </m:d>
            </m:oMath>
            <w:r w:rsidR="009C7CDC">
              <w:rPr>
                <w:rFonts w:ascii="Times New Roman" w:eastAsiaTheme="minorEastAsia" w:hAnsi="Times New Roman"/>
              </w:rPr>
              <w:t xml:space="preserve">, </w:t>
            </w:r>
            <w:r w:rsidR="003E0ED5" w:rsidRPr="00A42C49">
              <w:rPr>
                <w:rFonts w:ascii="Times New Roman" w:hAnsi="Times New Roman"/>
                <w:b/>
                <w:color w:val="auto"/>
              </w:rPr>
              <w:t xml:space="preserve"> </w:t>
            </w:r>
            <w:r w:rsidR="0001123C" w:rsidRPr="0001123C">
              <w:rPr>
                <w:rFonts w:ascii="Times New Roman" w:hAnsi="Times New Roman"/>
                <w:color w:val="auto"/>
              </w:rPr>
              <w:t>глава 1</w:t>
            </w:r>
            <w:r w:rsidR="009C7CDC">
              <w:rPr>
                <w:rFonts w:ascii="Times New Roman" w:hAnsi="Times New Roman"/>
                <w:color w:val="auto"/>
              </w:rPr>
              <w:t xml:space="preserve">, </w:t>
            </w:r>
            <w:r w:rsidR="003E0ED5">
              <w:rPr>
                <w:rFonts w:ascii="Times New Roman" w:hAnsi="Times New Roman"/>
                <w:color w:val="auto"/>
              </w:rPr>
              <w:t>п. 1.3-1.10</w:t>
            </w:r>
            <w:r w:rsidR="00D0333D">
              <w:rPr>
                <w:rFonts w:ascii="Times New Roman" w:hAnsi="Times New Roman"/>
                <w:color w:val="auto"/>
              </w:rPr>
              <w:t>.</w:t>
            </w:r>
          </w:p>
          <w:p w:rsidR="001914D1" w:rsidRDefault="002B5B10" w:rsidP="001914D1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 xml:space="preserve">3 </m:t>
                  </m:r>
                </m:e>
              </m:d>
            </m:oMath>
            <w:r w:rsidR="009C7CDC">
              <w:rPr>
                <w:rFonts w:ascii="Times New Roman" w:eastAsiaTheme="minorEastAsia" w:hAnsi="Times New Roman"/>
              </w:rPr>
              <w:t xml:space="preserve">, </w:t>
            </w:r>
            <w:r w:rsidR="0001123C">
              <w:rPr>
                <w:rFonts w:ascii="Times New Roman" w:eastAsiaTheme="minorEastAsia" w:hAnsi="Times New Roman"/>
              </w:rPr>
              <w:t xml:space="preserve"> </w:t>
            </w:r>
            <w:r w:rsidR="0001123C">
              <w:rPr>
                <w:rFonts w:ascii="Times New Roman" w:hAnsi="Times New Roman" w:cs="Times New Roman"/>
              </w:rPr>
              <w:t>раздел</w:t>
            </w:r>
            <w:r w:rsidR="0001123C" w:rsidRPr="0001123C">
              <w:rPr>
                <w:rFonts w:ascii="Times New Roman" w:hAnsi="Times New Roman" w:cs="Times New Roman"/>
              </w:rPr>
              <w:t xml:space="preserve"> </w:t>
            </w:r>
            <w:r w:rsidR="0001123C">
              <w:rPr>
                <w:rFonts w:ascii="Times New Roman" w:hAnsi="Times New Roman" w:cs="Times New Roman"/>
                <w:lang w:val="en-US"/>
              </w:rPr>
              <w:t>II</w:t>
            </w:r>
            <w:r w:rsidR="0001123C">
              <w:rPr>
                <w:rFonts w:ascii="Times New Roman" w:hAnsi="Times New Roman" w:cs="Times New Roman"/>
              </w:rPr>
              <w:t>,</w:t>
            </w:r>
            <w:r w:rsidR="00533E92">
              <w:rPr>
                <w:rFonts w:ascii="Times New Roman" w:hAnsi="Times New Roman" w:cs="Times New Roman"/>
              </w:rPr>
              <w:t xml:space="preserve"> </w:t>
            </w:r>
            <w:r w:rsidR="0001123C">
              <w:rPr>
                <w:rFonts w:ascii="Times New Roman" w:hAnsi="Times New Roman" w:cs="Times New Roman"/>
              </w:rPr>
              <w:t>п.</w:t>
            </w:r>
            <w:r w:rsidR="009C7CDC">
              <w:rPr>
                <w:rFonts w:ascii="Times New Roman" w:hAnsi="Times New Roman" w:cs="Times New Roman"/>
              </w:rPr>
              <w:t xml:space="preserve"> </w:t>
            </w:r>
            <w:r w:rsidR="0001123C">
              <w:rPr>
                <w:rFonts w:ascii="Times New Roman" w:hAnsi="Times New Roman" w:cs="Times New Roman"/>
              </w:rPr>
              <w:t>4-7</w:t>
            </w:r>
            <w:r w:rsidR="00D0333D">
              <w:rPr>
                <w:rFonts w:ascii="Times New Roman" w:hAnsi="Times New Roman" w:cs="Times New Roman"/>
              </w:rPr>
              <w:t>.</w:t>
            </w:r>
          </w:p>
          <w:p w:rsidR="001914D1" w:rsidRPr="00100D9B" w:rsidRDefault="001914D1" w:rsidP="001914D1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</w:p>
          <w:p w:rsidR="000733F0" w:rsidRPr="001D19BC" w:rsidRDefault="000733F0" w:rsidP="002D54E8">
            <w:pPr>
              <w:jc w:val="both"/>
              <w:rPr>
                <w:sz w:val="24"/>
                <w:szCs w:val="24"/>
              </w:rPr>
            </w:pPr>
          </w:p>
        </w:tc>
      </w:tr>
      <w:tr w:rsidR="00C30816" w:rsidTr="00533E92">
        <w:trPr>
          <w:trHeight w:val="1605"/>
        </w:trPr>
        <w:tc>
          <w:tcPr>
            <w:tcW w:w="4800" w:type="dxa"/>
            <w:gridSpan w:val="2"/>
          </w:tcPr>
          <w:p w:rsidR="00C30816" w:rsidRPr="00970603" w:rsidRDefault="00C30816" w:rsidP="00972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Структурирован материал темы «Функция».</w:t>
            </w:r>
          </w:p>
          <w:p w:rsidR="00C30816" w:rsidRPr="00970603" w:rsidRDefault="00C30816" w:rsidP="00972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 xml:space="preserve">Включены вопросы: сложная функция, обратная функция, обратные тригонометрические функции. </w:t>
            </w:r>
          </w:p>
          <w:p w:rsidR="00C30816" w:rsidRPr="00970603" w:rsidRDefault="00C30816" w:rsidP="00F57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1914D1" w:rsidRDefault="009C7CDC" w:rsidP="001914D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="001914D1">
              <w:rPr>
                <w:rFonts w:ascii="Times New Roman" w:hAnsi="Times New Roman"/>
                <w:b/>
              </w:rPr>
              <w:t>спольз</w:t>
            </w:r>
            <w:r>
              <w:rPr>
                <w:rFonts w:ascii="Times New Roman" w:hAnsi="Times New Roman"/>
                <w:b/>
              </w:rPr>
              <w:t>уется материал</w:t>
            </w:r>
            <w:r w:rsidR="00CA0A52">
              <w:rPr>
                <w:rFonts w:ascii="Times New Roman" w:hAnsi="Times New Roman"/>
                <w:b/>
              </w:rPr>
              <w:t xml:space="preserve">, </w:t>
            </w:r>
            <w:r w:rsidR="00CA0A52" w:rsidRPr="00CA0A52">
              <w:rPr>
                <w:rFonts w:ascii="Times New Roman" w:hAnsi="Times New Roman"/>
              </w:rPr>
              <w:t xml:space="preserve">размещенный </w:t>
            </w:r>
          </w:p>
          <w:p w:rsidR="001914D1" w:rsidRDefault="00CA0A52" w:rsidP="00191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национальном образовательном портале </w:t>
            </w:r>
            <w:r>
              <w:t xml:space="preserve"> </w:t>
            </w:r>
            <w:hyperlink r:id="rId11" w:history="1">
              <w:r w:rsidRPr="00CA0A52">
                <w:rPr>
                  <w:rStyle w:val="af1"/>
                  <w:rFonts w:ascii="Times New Roman" w:hAnsi="Times New Roman" w:cs="Times New Roman"/>
                  <w:i/>
                  <w:kern w:val="32"/>
                </w:rPr>
                <w:t>www.adu.by</w:t>
              </w:r>
            </w:hyperlink>
            <w:r>
              <w:rPr>
                <w:rFonts w:ascii="Times New Roman" w:hAnsi="Times New Roman" w:cs="Times New Roman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1914D1" w:rsidRPr="00970603">
              <w:rPr>
                <w:rFonts w:ascii="Times New Roman" w:hAnsi="Times New Roman"/>
                <w:sz w:val="24"/>
                <w:szCs w:val="24"/>
              </w:rPr>
              <w:t>сложная функция, обратная функция, обратные тригонометрические функции.</w:t>
            </w:r>
          </w:p>
          <w:p w:rsidR="001914D1" w:rsidRDefault="001914D1" w:rsidP="00191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Default="00C30816" w:rsidP="002D54E8">
            <w:pPr>
              <w:jc w:val="both"/>
              <w:rPr>
                <w:sz w:val="24"/>
                <w:szCs w:val="24"/>
              </w:rPr>
            </w:pPr>
          </w:p>
        </w:tc>
      </w:tr>
      <w:tr w:rsidR="00C30816" w:rsidTr="009C7CDC">
        <w:trPr>
          <w:trHeight w:val="1328"/>
        </w:trPr>
        <w:tc>
          <w:tcPr>
            <w:tcW w:w="4800" w:type="dxa"/>
            <w:gridSpan w:val="2"/>
          </w:tcPr>
          <w:p w:rsidR="00C30816" w:rsidRPr="00970603" w:rsidRDefault="00C30816" w:rsidP="00972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Перенесена из 11 класса тема «Степень с рациональным показателем. Степенная функция. Иррациональные уравнения. Иррациональные неравенства»</w:t>
            </w:r>
            <w:r w:rsidR="009C7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0816" w:rsidRPr="00970603" w:rsidRDefault="00C30816" w:rsidP="00972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816" w:rsidRPr="00970603" w:rsidRDefault="00C30816" w:rsidP="00C308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9C7CDC" w:rsidRDefault="009C7CDC" w:rsidP="009C7C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Используется материал:</w:t>
            </w:r>
          </w:p>
          <w:p w:rsidR="00FE7347" w:rsidRPr="0001123C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6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FE734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9C7CD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9C7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7C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1.1-1.15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0816" w:rsidRDefault="002B5B10" w:rsidP="009C7CDC">
            <w:pPr>
              <w:jc w:val="both"/>
              <w:rPr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8 </m:t>
                  </m:r>
                </m:e>
              </m:d>
            </m:oMath>
            <w:r w:rsidR="009C7CDC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 w:rsidR="009C7C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п.3-8.</w:t>
            </w:r>
          </w:p>
        </w:tc>
      </w:tr>
      <w:tr w:rsidR="00C30816" w:rsidTr="00533E92">
        <w:trPr>
          <w:trHeight w:val="1140"/>
        </w:trPr>
        <w:tc>
          <w:tcPr>
            <w:tcW w:w="4800" w:type="dxa"/>
            <w:gridSpan w:val="2"/>
          </w:tcPr>
          <w:p w:rsidR="00C30816" w:rsidRPr="00970603" w:rsidRDefault="00C30816" w:rsidP="00C308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Включена тема «Элементы комбинаторики»</w:t>
            </w:r>
            <w:r w:rsidR="009C7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0816" w:rsidRPr="00970603" w:rsidRDefault="00C30816" w:rsidP="009725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FC7183" w:rsidRDefault="00FC7183" w:rsidP="00FC718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Используется материал:</w:t>
            </w:r>
          </w:p>
          <w:p w:rsidR="001914D1" w:rsidRPr="00B94E1A" w:rsidRDefault="001914D1" w:rsidP="001914D1">
            <w:pPr>
              <w:jc w:val="both"/>
              <w:rPr>
                <w:rFonts w:ascii="Times New Roman" w:hAnsi="Times New Roman"/>
              </w:rPr>
            </w:pP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бином Ньютона</w:t>
            </w:r>
            <w:r w:rsidR="00FE7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>В.И.Берник, О.Н.Пирютко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.– </w:t>
            </w: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>Белый Ветер, 201</w:t>
            </w:r>
            <w:r w:rsidRPr="007877EC">
              <w:rPr>
                <w:rFonts w:ascii="Times New Roman" w:hAnsi="Times New Roman"/>
              </w:rPr>
              <w:t>6</w:t>
            </w:r>
            <w:r w:rsidR="00D0333D">
              <w:rPr>
                <w:rFonts w:ascii="Times New Roman" w:hAnsi="Times New Roman"/>
              </w:rPr>
              <w:t>.</w:t>
            </w:r>
          </w:p>
          <w:p w:rsidR="001914D1" w:rsidRPr="007877EC" w:rsidRDefault="001914D1" w:rsidP="001914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4D1" w:rsidRPr="00B94E1A" w:rsidRDefault="001914D1" w:rsidP="001914D1">
            <w:pPr>
              <w:jc w:val="both"/>
              <w:rPr>
                <w:rFonts w:ascii="Times New Roman" w:hAnsi="Times New Roman"/>
              </w:rPr>
            </w:pP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комбинаторики и бином Ньютона.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/</w:t>
            </w: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>В.И.Берник, О.Н.Пирютко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.– </w:t>
            </w:r>
            <w:r w:rsidRPr="007877EC">
              <w:rPr>
                <w:rFonts w:ascii="Times New Roman" w:hAnsi="Times New Roman" w:cs="Times New Roman"/>
                <w:sz w:val="24"/>
                <w:szCs w:val="24"/>
              </w:rPr>
              <w:t>Белый Ветер, 201</w:t>
            </w:r>
            <w:r w:rsidRPr="007877EC">
              <w:rPr>
                <w:rFonts w:ascii="Times New Roman" w:hAnsi="Times New Roman"/>
              </w:rPr>
              <w:t>6</w:t>
            </w:r>
            <w:r w:rsidR="009C2781">
              <w:rPr>
                <w:rFonts w:ascii="Times New Roman" w:hAnsi="Times New Roman"/>
              </w:rPr>
              <w:t>.</w:t>
            </w:r>
          </w:p>
          <w:p w:rsidR="001914D1" w:rsidRDefault="001914D1" w:rsidP="002D54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0816" w:rsidRDefault="001914D1" w:rsidP="00CA0A52">
            <w:pPr>
              <w:jc w:val="both"/>
              <w:rPr>
                <w:sz w:val="24"/>
                <w:szCs w:val="24"/>
              </w:rPr>
            </w:pPr>
            <w:r w:rsidRPr="007877EC">
              <w:rPr>
                <w:rFonts w:ascii="Times New Roman" w:hAnsi="Times New Roman"/>
                <w:sz w:val="24"/>
                <w:szCs w:val="24"/>
              </w:rPr>
              <w:t>Материал</w:t>
            </w:r>
            <w:r w:rsidR="00CA0A52">
              <w:rPr>
                <w:rFonts w:ascii="Times New Roman" w:hAnsi="Times New Roman"/>
                <w:sz w:val="24"/>
                <w:szCs w:val="24"/>
              </w:rPr>
              <w:t>, размещенный</w:t>
            </w:r>
            <w:r w:rsidRPr="00787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A52">
              <w:rPr>
                <w:rFonts w:ascii="Times New Roman" w:hAnsi="Times New Roman" w:cs="Times New Roman"/>
                <w:sz w:val="24"/>
                <w:szCs w:val="24"/>
              </w:rPr>
              <w:t xml:space="preserve">на национальном образовательном портале </w:t>
            </w:r>
            <w:r w:rsidR="00CA0A52">
              <w:t xml:space="preserve"> </w:t>
            </w:r>
            <w:hyperlink r:id="rId12" w:history="1">
              <w:r w:rsidR="00CA0A52" w:rsidRPr="00CA0A52">
                <w:rPr>
                  <w:rStyle w:val="af1"/>
                  <w:rFonts w:ascii="Times New Roman" w:hAnsi="Times New Roman" w:cs="Times New Roman"/>
                  <w:i/>
                  <w:kern w:val="32"/>
                </w:rPr>
                <w:t>www.adu.by</w:t>
              </w:r>
            </w:hyperlink>
            <w:r w:rsidR="00CA0A52">
              <w:rPr>
                <w:sz w:val="24"/>
                <w:szCs w:val="24"/>
              </w:rPr>
              <w:t xml:space="preserve"> .</w:t>
            </w:r>
          </w:p>
        </w:tc>
      </w:tr>
      <w:tr w:rsidR="00972525" w:rsidTr="00533E92">
        <w:trPr>
          <w:trHeight w:val="255"/>
        </w:trPr>
        <w:tc>
          <w:tcPr>
            <w:tcW w:w="9464" w:type="dxa"/>
            <w:gridSpan w:val="5"/>
          </w:tcPr>
          <w:p w:rsidR="00C30816" w:rsidRPr="001D19BC" w:rsidRDefault="00972525" w:rsidP="0097252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класс (базовый уровень)</w:t>
            </w:r>
          </w:p>
        </w:tc>
      </w:tr>
      <w:tr w:rsidR="00C30816" w:rsidTr="00533E92">
        <w:trPr>
          <w:trHeight w:val="345"/>
        </w:trPr>
        <w:tc>
          <w:tcPr>
            <w:tcW w:w="9464" w:type="dxa"/>
            <w:gridSpan w:val="5"/>
          </w:tcPr>
          <w:p w:rsidR="001914D1" w:rsidRPr="00FC7183" w:rsidRDefault="001914D1" w:rsidP="00FC7183">
            <w:pPr>
              <w:ind w:left="360"/>
              <w:jc w:val="both"/>
              <w:rPr>
                <w:rFonts w:ascii="Times New Roman" w:hAnsi="Times New Roman" w:cs="Times New Roman"/>
              </w:rPr>
            </w:pPr>
            <w:r w:rsidRPr="00FC7183">
              <w:rPr>
                <w:rFonts w:ascii="Times New Roman" w:hAnsi="Times New Roman" w:cs="Times New Roman"/>
              </w:rPr>
              <w:t>Обучение будет проводиться по учебным пособиям:</w:t>
            </w: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Алгебра: учебное пособие для 11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2013;</w:t>
            </w: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 xml:space="preserve"> Геометрия: учебное пособие для 11 класса учреждений общего среднего образования с русским языком обучения / В.В. Шлыков. – Минск: Народная асвета, 2013;</w:t>
            </w: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Математика: учебное пособие для 11 класса учреждений общего среднего образования с русским языком обучения / Л.А.Латотин, Б.Д.Чеботаревский. – Минск: Народная асвета, 2013;</w:t>
            </w:r>
          </w:p>
          <w:p w:rsidR="001914D1" w:rsidRPr="003E0ED5" w:rsidRDefault="001914D1" w:rsidP="003E0ED5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Сборник задач по алгебре : учеб. пособие для 11 - го кл. учреждений общ. сред. образования с рус. яз. обучения / Е. П. Куз</w:t>
            </w:r>
            <w:r w:rsidRPr="003E0ED5">
              <w:rPr>
                <w:rFonts w:ascii="Times New Roman" w:hAnsi="Times New Roman" w:cs="Times New Roman"/>
              </w:rPr>
              <w:softHyphen/>
              <w:t>нецова [и др.]. — Минск: Нац. ин-т образования, 2012.</w:t>
            </w: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Сборник задач по геометрии: учеб. пособие для 11-го кл. учреждений общ. сред. образования с рус. яз. обучения / В.В. Шлыков. — Минск : Нар. асвета, 2010.</w:t>
            </w:r>
          </w:p>
          <w:p w:rsidR="001914D1" w:rsidRPr="003E0ED5" w:rsidRDefault="001914D1" w:rsidP="003E0ED5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1914D1" w:rsidRPr="003E0ED5" w:rsidRDefault="001914D1" w:rsidP="003E0ED5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Сборник задач по математике: учеб. пособие для 11 кл. учреждений общ. средн. образования с рус. яз. обучения/ Л. А. Латотин, Б. Д. Чеботаревский. – Минск: Адукацыя  i выхаванне, 2014.</w:t>
            </w:r>
          </w:p>
          <w:p w:rsidR="001914D1" w:rsidRPr="003E0ED5" w:rsidRDefault="001914D1" w:rsidP="003E0ED5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C30816" w:rsidRPr="003E0ED5" w:rsidRDefault="00C30816" w:rsidP="003E0ED5">
            <w:pPr>
              <w:ind w:left="360"/>
              <w:jc w:val="both"/>
            </w:pPr>
          </w:p>
        </w:tc>
      </w:tr>
      <w:tr w:rsidR="00E904C9" w:rsidRPr="00E904C9" w:rsidTr="00533E92">
        <w:trPr>
          <w:trHeight w:val="1830"/>
        </w:trPr>
        <w:tc>
          <w:tcPr>
            <w:tcW w:w="4800" w:type="dxa"/>
            <w:gridSpan w:val="2"/>
          </w:tcPr>
          <w:p w:rsidR="00FC7183" w:rsidRDefault="003304C0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Изучается тема «Обобщение понятия степени. Понятие логарифма числа» </w:t>
            </w:r>
          </w:p>
          <w:p w:rsidR="00E904C9" w:rsidRPr="00E904C9" w:rsidRDefault="00E904C9" w:rsidP="007A1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E904C9" w:rsidRPr="00FE7347" w:rsidRDefault="00FE7347" w:rsidP="009706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34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Используется материал:</w:t>
            </w:r>
          </w:p>
          <w:p w:rsidR="00FE7347" w:rsidRPr="0001123C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</m:oMath>
            <w:r w:rsidR="00FE734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глава. 1</w:t>
            </w:r>
            <w:r w:rsidR="00D0333D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A1D18">
              <w:rPr>
                <w:rFonts w:ascii="Times New Roman" w:hAnsi="Times New Roman" w:cs="Times New Roman"/>
                <w:sz w:val="24"/>
                <w:szCs w:val="24"/>
              </w:rPr>
              <w:t>.1, 1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1D18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D18">
              <w:rPr>
                <w:rFonts w:ascii="Times New Roman" w:hAnsi="Times New Roman" w:cs="Times New Roman"/>
                <w:sz w:val="24"/>
                <w:szCs w:val="24"/>
              </w:rPr>
              <w:t>8, 1.10-1. 12.</w:t>
            </w:r>
          </w:p>
          <w:p w:rsidR="007A1D18" w:rsidRPr="0001123C" w:rsidRDefault="002B5B10" w:rsidP="007A1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</m:oMath>
            <w:r w:rsidR="00FE734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7A1D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A1D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7347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п.3</w:t>
            </w:r>
            <w:r w:rsidR="007A1D18">
              <w:rPr>
                <w:rFonts w:ascii="Times New Roman" w:hAnsi="Times New Roman" w:cs="Times New Roman"/>
                <w:sz w:val="24"/>
                <w:szCs w:val="24"/>
              </w:rPr>
              <w:t xml:space="preserve">,4,6,7, </w:t>
            </w:r>
            <w:r w:rsidR="007A1D18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7A1D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7A1D18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r w:rsidR="007A1D18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7A1D18" w:rsidRPr="00011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347" w:rsidRPr="0001123C" w:rsidRDefault="00FE7347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4C9" w:rsidRPr="00E904C9" w:rsidRDefault="00E904C9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CAA" w:rsidRPr="00E904C9" w:rsidTr="00533E92">
        <w:trPr>
          <w:trHeight w:val="840"/>
        </w:trPr>
        <w:tc>
          <w:tcPr>
            <w:tcW w:w="4800" w:type="dxa"/>
            <w:gridSpan w:val="2"/>
          </w:tcPr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Исключен</w:t>
            </w:r>
            <w:r w:rsidR="00392166">
              <w:rPr>
                <w:rFonts w:ascii="Times New Roman" w:hAnsi="Times New Roman"/>
                <w:sz w:val="24"/>
                <w:szCs w:val="24"/>
              </w:rPr>
              <w:t>о изучение</w:t>
            </w:r>
            <w:r w:rsidRPr="009706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2166">
              <w:rPr>
                <w:rFonts w:ascii="Times New Roman" w:hAnsi="Times New Roman"/>
                <w:sz w:val="24"/>
                <w:szCs w:val="24"/>
              </w:rPr>
              <w:t xml:space="preserve">некоторых </w:t>
            </w:r>
            <w:r w:rsidRPr="00970603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="00392166">
              <w:rPr>
                <w:rFonts w:ascii="Times New Roman" w:hAnsi="Times New Roman"/>
                <w:sz w:val="24"/>
                <w:szCs w:val="24"/>
              </w:rPr>
              <w:t>ов</w:t>
            </w:r>
            <w:r w:rsidRPr="00970603">
              <w:rPr>
                <w:rFonts w:ascii="Times New Roman" w:hAnsi="Times New Roman"/>
                <w:sz w:val="24"/>
                <w:szCs w:val="24"/>
              </w:rPr>
              <w:t xml:space="preserve"> по темам:</w:t>
            </w:r>
          </w:p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Показательная функция; Логарифмическая функция</w:t>
            </w:r>
            <w:r w:rsidR="003921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7347" w:rsidRDefault="00FE7347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Многогранники</w:t>
            </w:r>
            <w:r w:rsidR="003921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7347" w:rsidRDefault="00FE7347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6612" w:rsidRDefault="00C96612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1D18" w:rsidRDefault="007A1D18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Объем многогранников</w:t>
            </w:r>
            <w:r w:rsidR="003921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7347" w:rsidRDefault="00FE7347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7347" w:rsidRDefault="00FE7347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6612" w:rsidRDefault="00C96612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Тела вращения.</w:t>
            </w:r>
          </w:p>
          <w:p w:rsidR="00145CAA" w:rsidRPr="00970603" w:rsidRDefault="00145CAA" w:rsidP="002D54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</w:tcPr>
          <w:p w:rsidR="00FC7183" w:rsidRPr="004805EC" w:rsidRDefault="00FC7183" w:rsidP="00FC71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Не изучается материал:</w:t>
            </w:r>
            <w:r w:rsidRPr="00970603">
              <w:rPr>
                <w:rFonts w:ascii="Times New Roman" w:hAnsi="Times New Roman"/>
                <w:b/>
              </w:rPr>
              <w:t xml:space="preserve"> </w:t>
            </w:r>
          </w:p>
          <w:p w:rsidR="00C96612" w:rsidRPr="002C459E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FE7347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7183" w:rsidRPr="002C45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частично, </w:t>
            </w:r>
            <w:r w:rsidR="00D0333D" w:rsidRPr="002C459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2; 2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FE7347" w:rsidRPr="002C459E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FE7347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частично,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п.11-12.</w:t>
            </w:r>
          </w:p>
          <w:p w:rsidR="00145CAA" w:rsidRPr="002C459E" w:rsidRDefault="00145CAA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D18" w:rsidRPr="002C459E" w:rsidRDefault="007A1D18" w:rsidP="00FE734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C96612" w:rsidRPr="002C459E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</m:t>
                  </m:r>
                </m:e>
              </m:d>
            </m:oMath>
            <w:r w:rsidR="00FC7183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глава. 1,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§ 2, § 3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</w:t>
            </w:r>
          </w:p>
          <w:p w:rsidR="00FE7347" w:rsidRPr="002C459E" w:rsidRDefault="002B5B10" w:rsidP="00FE7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FE7347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C7183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п.1, раздел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частично, п.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  <w:p w:rsidR="00FE7347" w:rsidRPr="002C459E" w:rsidRDefault="00FE7347" w:rsidP="009706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612" w:rsidRPr="002C459E" w:rsidRDefault="002B5B10" w:rsidP="00C96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глава. 2,  § 3, § 4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</w:t>
            </w:r>
            <w:r w:rsidR="00D0333D" w:rsidRPr="002C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1D18" w:rsidRPr="002C459E" w:rsidRDefault="002B5B10" w:rsidP="007A1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7A1D18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частично, п.1, раздел 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7A1D1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частично, п.  9.</w:t>
            </w:r>
          </w:p>
          <w:p w:rsidR="007A1D18" w:rsidRPr="002C459E" w:rsidRDefault="007A1D18" w:rsidP="00C96612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C96612" w:rsidRPr="002C459E" w:rsidRDefault="002B5B10" w:rsidP="00C96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612" w:rsidRPr="002C459E">
              <w:rPr>
                <w:rFonts w:ascii="Times New Roman" w:hAnsi="Times New Roman" w:cs="Times New Roman"/>
                <w:sz w:val="24"/>
                <w:szCs w:val="24"/>
              </w:rPr>
              <w:t>глава. 3,§ 1–3</w:t>
            </w:r>
          </w:p>
          <w:p w:rsidR="00FE7347" w:rsidRPr="00E904C9" w:rsidRDefault="002B5B10" w:rsidP="00392166">
            <w:pPr>
              <w:jc w:val="both"/>
              <w:rPr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 </m:t>
              </m:r>
            </m:oMath>
            <w:r w:rsidR="009708F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>, п. 2 частично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частично,</w:t>
            </w:r>
            <w:r w:rsidR="00FC7183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347" w:rsidRPr="002C45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п.1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9708F8" w:rsidRPr="002C45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2166" w:rsidRPr="002C459E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</w:t>
            </w:r>
            <w:r w:rsidR="00FE7347" w:rsidRPr="002C4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CAA" w:rsidRPr="00E904C9" w:rsidTr="00533E92">
        <w:trPr>
          <w:trHeight w:val="988"/>
        </w:trPr>
        <w:tc>
          <w:tcPr>
            <w:tcW w:w="4800" w:type="dxa"/>
            <w:gridSpan w:val="2"/>
          </w:tcPr>
          <w:p w:rsidR="00145CAA" w:rsidRPr="00970603" w:rsidRDefault="00145CAA" w:rsidP="009706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603">
              <w:rPr>
                <w:rFonts w:ascii="Times New Roman" w:hAnsi="Times New Roman"/>
                <w:sz w:val="24"/>
                <w:szCs w:val="24"/>
              </w:rPr>
              <w:t>Выделены  часы на повторение учебного материала для обобщения и систематизации полученных  знаний.</w:t>
            </w:r>
          </w:p>
          <w:p w:rsidR="00145CAA" w:rsidRPr="00970603" w:rsidRDefault="00145CAA" w:rsidP="002D54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64" w:type="dxa"/>
            <w:gridSpan w:val="3"/>
            <w:tcBorders>
              <w:bottom w:val="single" w:sz="4" w:space="0" w:color="auto"/>
            </w:tcBorders>
          </w:tcPr>
          <w:p w:rsidR="00145CAA" w:rsidRPr="00E904C9" w:rsidRDefault="00145CAA" w:rsidP="00970603">
            <w:pPr>
              <w:jc w:val="both"/>
              <w:rPr>
                <w:sz w:val="24"/>
                <w:szCs w:val="24"/>
              </w:rPr>
            </w:pPr>
          </w:p>
        </w:tc>
      </w:tr>
      <w:tr w:rsidR="00E904C9" w:rsidRPr="00E904C9" w:rsidTr="00533E92">
        <w:tc>
          <w:tcPr>
            <w:tcW w:w="9464" w:type="dxa"/>
            <w:gridSpan w:val="5"/>
          </w:tcPr>
          <w:p w:rsidR="00E904C9" w:rsidRPr="00E904C9" w:rsidRDefault="00E904C9" w:rsidP="00E90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C49">
              <w:rPr>
                <w:rFonts w:ascii="Times New Roman" w:hAnsi="Times New Roman" w:cs="Times New Roman"/>
                <w:b/>
                <w:sz w:val="28"/>
                <w:szCs w:val="28"/>
              </w:rPr>
              <w:t>11 класс (повышенный уровень)</w:t>
            </w:r>
          </w:p>
        </w:tc>
      </w:tr>
      <w:tr w:rsidR="00C30816" w:rsidRPr="00E904C9" w:rsidTr="00533E92">
        <w:tc>
          <w:tcPr>
            <w:tcW w:w="9464" w:type="dxa"/>
            <w:gridSpan w:val="5"/>
          </w:tcPr>
          <w:p w:rsidR="00C30816" w:rsidRPr="001D19BC" w:rsidRDefault="00C30816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Обучение будет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BC">
              <w:rPr>
                <w:rFonts w:ascii="Times New Roman" w:hAnsi="Times New Roman" w:cs="Times New Roman"/>
                <w:sz w:val="24"/>
                <w:szCs w:val="24"/>
              </w:rPr>
              <w:t>ся по учебным пособиям:</w:t>
            </w:r>
          </w:p>
          <w:p w:rsidR="003E0ED5" w:rsidRPr="003E0ED5" w:rsidRDefault="003E0ED5" w:rsidP="003E0ED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Алгебра: учебное пособие для 11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2013;</w:t>
            </w:r>
          </w:p>
          <w:p w:rsidR="003E0ED5" w:rsidRPr="003E0ED5" w:rsidRDefault="003E0ED5" w:rsidP="003E0ED5">
            <w:pPr>
              <w:ind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ED5" w:rsidRPr="003E0ED5" w:rsidRDefault="003E0ED5" w:rsidP="003E0ED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Геометрия: учебное пособие для 11 класса учреждений общего среднего образования с русским языком обучения / В.В. Шлыков. – Минск: Народная асвета, 2013;</w:t>
            </w:r>
          </w:p>
          <w:p w:rsidR="003E0ED5" w:rsidRPr="003E0ED5" w:rsidRDefault="003E0ED5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3E0ED5" w:rsidRDefault="00C30816" w:rsidP="003E0ED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Математика: учебное пособие для 11 класса учреждений общего среднего образования с русским языком обучения / Л.А.Латотин, Б.Д.Чеботаревский. – Минск: Народная асвета, 2013;</w:t>
            </w:r>
          </w:p>
          <w:p w:rsidR="00C30816" w:rsidRPr="003E0ED5" w:rsidRDefault="00C30816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3E0ED5" w:rsidRDefault="00C30816" w:rsidP="003E0ED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>Сборник задач по алгебре : учеб. пособие для 11 - го кл. учреждений общ. сред. образования с рус. яз. обучения / Е. П. Куз</w:t>
            </w:r>
            <w:r w:rsidRPr="003E0ED5">
              <w:rPr>
                <w:rFonts w:ascii="Times New Roman" w:hAnsi="Times New Roman" w:cs="Times New Roman"/>
              </w:rPr>
              <w:softHyphen/>
              <w:t>нецова [и др.]. — Минск: Нац. ин-т образования, 2012.</w:t>
            </w:r>
          </w:p>
          <w:p w:rsidR="00C30816" w:rsidRPr="003E0ED5" w:rsidRDefault="00C30816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3E0ED5" w:rsidRDefault="00C30816" w:rsidP="003E0ED5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3E0ED5">
              <w:rPr>
                <w:rFonts w:ascii="Times New Roman" w:hAnsi="Times New Roman" w:cs="Times New Roman"/>
              </w:rPr>
              <w:t xml:space="preserve">Сборник задач по геометрии: учеб. пособие для 11-го кл. учреждений общ. </w:t>
            </w:r>
            <w:r w:rsidRPr="003E0ED5">
              <w:rPr>
                <w:rFonts w:ascii="Times New Roman" w:hAnsi="Times New Roman" w:cs="Times New Roman"/>
              </w:rPr>
              <w:lastRenderedPageBreak/>
              <w:t>сред. образования с рус. яз. обучения / В.В. Шлыков. — Минск : Нар. асвета, 2010.</w:t>
            </w:r>
          </w:p>
          <w:p w:rsidR="00C30816" w:rsidRPr="003E0ED5" w:rsidRDefault="00C30816" w:rsidP="00C30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816" w:rsidRPr="00533E92" w:rsidRDefault="00C30816" w:rsidP="00C30816">
            <w:pPr>
              <w:pStyle w:val="a7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</w:rPr>
            </w:pPr>
            <w:r w:rsidRPr="003E0ED5">
              <w:rPr>
                <w:rFonts w:ascii="Times New Roman" w:hAnsi="Times New Roman" w:cs="Times New Roman"/>
              </w:rPr>
              <w:t>Сборник задач по математике: учеб. пособие для 11 кл. учреждений общ. средн. образования с рус. яз. обучения/ Л. А. Латотин, Б. Д. Чеботаревский. – Минск: Адукацыя  i выхаванне, 2014.</w:t>
            </w:r>
          </w:p>
          <w:p w:rsidR="00533E92" w:rsidRPr="00533E92" w:rsidRDefault="00533E92" w:rsidP="00533E92">
            <w:pPr>
              <w:pStyle w:val="a7"/>
              <w:rPr>
                <w:b/>
              </w:rPr>
            </w:pPr>
          </w:p>
          <w:p w:rsidR="00533E92" w:rsidRDefault="00533E92" w:rsidP="00533E92">
            <w:pPr>
              <w:pStyle w:val="a9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100D9B">
              <w:rPr>
                <w:rFonts w:ascii="Times New Roman" w:hAnsi="Times New Roman"/>
                <w:color w:val="auto"/>
              </w:rPr>
              <w:t xml:space="preserve">Алгебра: учебное пособие для </w:t>
            </w:r>
            <w:r>
              <w:rPr>
                <w:rFonts w:ascii="Times New Roman" w:hAnsi="Times New Roman"/>
                <w:color w:val="auto"/>
              </w:rPr>
              <w:t>10</w:t>
            </w:r>
            <w:r w:rsidRPr="00100D9B">
              <w:rPr>
                <w:rFonts w:ascii="Times New Roman" w:hAnsi="Times New Roman"/>
                <w:color w:val="auto"/>
              </w:rPr>
              <w:t xml:space="preserve"> класса учреждений общего среднего образования с русским языком обучения / Е.П. Кузнецова [и др.]; под редакцией профессора Л.Б. Шнепермана. – Минск: Народная асвета, 201</w:t>
            </w:r>
            <w:r>
              <w:rPr>
                <w:rFonts w:ascii="Times New Roman" w:hAnsi="Times New Roman"/>
                <w:color w:val="auto"/>
              </w:rPr>
              <w:t>3</w:t>
            </w:r>
            <w:r w:rsidRPr="00100D9B">
              <w:rPr>
                <w:rFonts w:ascii="Times New Roman" w:hAnsi="Times New Roman"/>
                <w:color w:val="auto"/>
              </w:rPr>
              <w:t>;</w:t>
            </w:r>
          </w:p>
          <w:p w:rsidR="00533E92" w:rsidRDefault="00533E92" w:rsidP="00533E92">
            <w:pPr>
              <w:pStyle w:val="a9"/>
              <w:spacing w:line="240" w:lineRule="auto"/>
              <w:ind w:left="710"/>
              <w:jc w:val="both"/>
              <w:rPr>
                <w:rFonts w:ascii="Times New Roman" w:hAnsi="Times New Roman"/>
                <w:color w:val="auto"/>
              </w:rPr>
            </w:pPr>
          </w:p>
          <w:p w:rsidR="00C30816" w:rsidRPr="00A42C49" w:rsidRDefault="00533E92" w:rsidP="00533E92">
            <w:pPr>
              <w:pStyle w:val="a9"/>
              <w:numPr>
                <w:ilvl w:val="0"/>
                <w:numId w:val="7"/>
              </w:numPr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533E92">
              <w:rPr>
                <w:rFonts w:ascii="Times New Roman" w:hAnsi="Times New Roman"/>
                <w:color w:val="auto"/>
              </w:rPr>
              <w:t xml:space="preserve">Математика: учебное пособие для 10 класса учреждений общего среднего образования с русским языком обучения / Л.А.Латотин, Б.Д.Чеботаревский. – Минск: Народная асвета, 2013; </w:t>
            </w:r>
          </w:p>
        </w:tc>
      </w:tr>
      <w:tr w:rsidR="00E904C9" w:rsidRPr="00E904C9" w:rsidTr="00533E92">
        <w:trPr>
          <w:trHeight w:val="1490"/>
        </w:trPr>
        <w:tc>
          <w:tcPr>
            <w:tcW w:w="4809" w:type="dxa"/>
            <w:gridSpan w:val="3"/>
          </w:tcPr>
          <w:p w:rsidR="00145CAA" w:rsidRDefault="00970603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C64EC">
              <w:rPr>
                <w:rFonts w:ascii="Times New Roman" w:hAnsi="Times New Roman"/>
                <w:sz w:val="24"/>
                <w:szCs w:val="24"/>
              </w:rPr>
              <w:lastRenderedPageBreak/>
              <w:t>Изучается тема</w:t>
            </w:r>
            <w:r w:rsidRPr="009706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0603">
              <w:rPr>
                <w:rFonts w:ascii="Times New Roman" w:hAnsi="Times New Roman"/>
                <w:sz w:val="24"/>
                <w:szCs w:val="24"/>
              </w:rPr>
              <w:t>«Производная» (перенесена из Х класса).</w:t>
            </w:r>
          </w:p>
          <w:p w:rsidR="00E904C9" w:rsidRPr="00E904C9" w:rsidRDefault="00E904C9" w:rsidP="002D54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5" w:type="dxa"/>
            <w:gridSpan w:val="2"/>
          </w:tcPr>
          <w:p w:rsidR="000C64EC" w:rsidRPr="00FE7347" w:rsidRDefault="000C64EC" w:rsidP="000C64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34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Используется материал:</w:t>
            </w:r>
          </w:p>
          <w:p w:rsidR="00533E92" w:rsidRPr="00100D9B" w:rsidRDefault="002B5B10" w:rsidP="00533E92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 xml:space="preserve">7 </m:t>
                  </m:r>
                </m:e>
              </m:d>
            </m:oMath>
            <w:r w:rsidR="000C64EC">
              <w:rPr>
                <w:rFonts w:ascii="Times New Roman" w:eastAsiaTheme="minorEastAsia" w:hAnsi="Times New Roman"/>
              </w:rPr>
              <w:t xml:space="preserve">, </w:t>
            </w:r>
            <w:r w:rsidR="00533E92" w:rsidRPr="0001123C">
              <w:rPr>
                <w:rFonts w:ascii="Times New Roman" w:hAnsi="Times New Roman"/>
                <w:color w:val="auto"/>
              </w:rPr>
              <w:t>глава 1</w:t>
            </w:r>
            <w:r w:rsidR="000C64EC">
              <w:rPr>
                <w:rFonts w:ascii="Times New Roman" w:hAnsi="Times New Roman"/>
                <w:color w:val="auto"/>
              </w:rPr>
              <w:t>,  п</w:t>
            </w:r>
            <w:r w:rsidR="00533E92">
              <w:rPr>
                <w:rFonts w:ascii="Times New Roman" w:hAnsi="Times New Roman"/>
                <w:color w:val="auto"/>
              </w:rPr>
              <w:t>. 1.3-1.10</w:t>
            </w:r>
            <w:r w:rsidR="000C64EC">
              <w:rPr>
                <w:rFonts w:ascii="Times New Roman" w:hAnsi="Times New Roman"/>
                <w:color w:val="auto"/>
              </w:rPr>
              <w:t>.</w:t>
            </w:r>
          </w:p>
          <w:p w:rsidR="00533E92" w:rsidRDefault="002B5B10" w:rsidP="00533E92">
            <w:pPr>
              <w:pStyle w:val="a9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 xml:space="preserve">8 </m:t>
                  </m:r>
                </m:e>
              </m:d>
            </m:oMath>
            <w:r w:rsidR="000C64EC">
              <w:rPr>
                <w:rFonts w:ascii="Times New Roman" w:eastAsiaTheme="minorEastAsia" w:hAnsi="Times New Roman"/>
              </w:rPr>
              <w:t>,</w:t>
            </w:r>
            <w:r w:rsidR="00533E92">
              <w:rPr>
                <w:rFonts w:ascii="Times New Roman" w:eastAsiaTheme="minorEastAsia" w:hAnsi="Times New Roman"/>
              </w:rPr>
              <w:t xml:space="preserve"> </w:t>
            </w:r>
            <w:r w:rsidR="000C64EC">
              <w:rPr>
                <w:rFonts w:ascii="Times New Roman" w:eastAsiaTheme="minorEastAsia" w:hAnsi="Times New Roman"/>
              </w:rPr>
              <w:t xml:space="preserve"> </w:t>
            </w:r>
            <w:r w:rsidR="00533E92">
              <w:rPr>
                <w:rFonts w:ascii="Times New Roman" w:hAnsi="Times New Roman" w:cs="Times New Roman"/>
              </w:rPr>
              <w:t>раздел</w:t>
            </w:r>
            <w:r w:rsidR="00533E92" w:rsidRPr="0001123C">
              <w:rPr>
                <w:rFonts w:ascii="Times New Roman" w:hAnsi="Times New Roman" w:cs="Times New Roman"/>
              </w:rPr>
              <w:t xml:space="preserve"> </w:t>
            </w:r>
            <w:r w:rsidR="00533E92">
              <w:rPr>
                <w:rFonts w:ascii="Times New Roman" w:hAnsi="Times New Roman" w:cs="Times New Roman"/>
                <w:lang w:val="en-US"/>
              </w:rPr>
              <w:t>II</w:t>
            </w:r>
            <w:r w:rsidR="00533E92">
              <w:rPr>
                <w:rFonts w:ascii="Times New Roman" w:hAnsi="Times New Roman" w:cs="Times New Roman"/>
              </w:rPr>
              <w:t>,</w:t>
            </w:r>
            <w:r w:rsidR="000C64EC">
              <w:rPr>
                <w:rFonts w:ascii="Times New Roman" w:hAnsi="Times New Roman" w:cs="Times New Roman"/>
              </w:rPr>
              <w:t xml:space="preserve"> </w:t>
            </w:r>
            <w:r w:rsidR="00533E92">
              <w:rPr>
                <w:rFonts w:ascii="Times New Roman" w:hAnsi="Times New Roman" w:cs="Times New Roman"/>
              </w:rPr>
              <w:t>п.</w:t>
            </w:r>
            <w:r w:rsidR="000C64EC">
              <w:rPr>
                <w:rFonts w:ascii="Times New Roman" w:hAnsi="Times New Roman" w:cs="Times New Roman"/>
              </w:rPr>
              <w:t xml:space="preserve"> </w:t>
            </w:r>
            <w:r w:rsidR="00533E92">
              <w:rPr>
                <w:rFonts w:ascii="Times New Roman" w:hAnsi="Times New Roman" w:cs="Times New Roman"/>
              </w:rPr>
              <w:t>4-7</w:t>
            </w:r>
            <w:r w:rsidR="000C64EC">
              <w:rPr>
                <w:rFonts w:ascii="Times New Roman" w:hAnsi="Times New Roman" w:cs="Times New Roman"/>
              </w:rPr>
              <w:t>.</w:t>
            </w:r>
            <w:r w:rsidR="00533E92">
              <w:rPr>
                <w:rFonts w:ascii="Times New Roman" w:hAnsi="Times New Roman" w:cs="Times New Roman"/>
              </w:rPr>
              <w:t xml:space="preserve"> </w:t>
            </w:r>
          </w:p>
          <w:p w:rsidR="000A6598" w:rsidRPr="00E904C9" w:rsidRDefault="000A6598" w:rsidP="00533E92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CAA" w:rsidRPr="00E904C9" w:rsidTr="000C64EC">
        <w:trPr>
          <w:trHeight w:val="1787"/>
        </w:trPr>
        <w:tc>
          <w:tcPr>
            <w:tcW w:w="4809" w:type="dxa"/>
            <w:gridSpan w:val="3"/>
          </w:tcPr>
          <w:p w:rsidR="00145CAA" w:rsidRPr="00970603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4EC">
              <w:rPr>
                <w:rFonts w:ascii="Times New Roman" w:hAnsi="Times New Roman"/>
                <w:sz w:val="24"/>
                <w:szCs w:val="24"/>
              </w:rPr>
              <w:t>Изучается тема</w:t>
            </w:r>
            <w:r w:rsidRPr="00970603"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970603">
              <w:rPr>
                <w:rFonts w:ascii="Times New Roman" w:hAnsi="Times New Roman"/>
                <w:sz w:val="24"/>
                <w:szCs w:val="24"/>
                <w:lang w:val="be-BY"/>
              </w:rPr>
              <w:t>Элементы теории вероятности и математической статистики</w:t>
            </w:r>
            <w:r w:rsidRPr="0097060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145CAA" w:rsidRPr="00970603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5CAA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5CAA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5CAA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5CAA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5CAA" w:rsidRPr="00970603" w:rsidRDefault="00145CAA" w:rsidP="002D54E8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655" w:type="dxa"/>
            <w:gridSpan w:val="2"/>
          </w:tcPr>
          <w:p w:rsidR="000C64EC" w:rsidRPr="009C2781" w:rsidRDefault="000C64EC" w:rsidP="000C64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34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Используется материал</w:t>
            </w:r>
            <w:r w:rsidR="009C2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C2781" w:rsidRPr="009C2781">
              <w:rPr>
                <w:rFonts w:ascii="Times New Roman" w:hAnsi="Times New Roman" w:cs="Times New Roman"/>
                <w:sz w:val="24"/>
                <w:szCs w:val="24"/>
              </w:rPr>
              <w:t>размещенный</w:t>
            </w:r>
          </w:p>
          <w:p w:rsidR="009C2781" w:rsidRDefault="009C2781" w:rsidP="000C64EC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национальном образовательном портале </w:t>
            </w:r>
            <w:r>
              <w:t xml:space="preserve"> </w:t>
            </w:r>
            <w:hyperlink r:id="rId13" w:history="1">
              <w:r w:rsidRPr="00CA0A52">
                <w:rPr>
                  <w:rStyle w:val="af1"/>
                  <w:rFonts w:ascii="Times New Roman" w:hAnsi="Times New Roman" w:cs="Times New Roman"/>
                  <w:i/>
                  <w:kern w:val="32"/>
                </w:rPr>
                <w:t>www.adu.by</w:t>
              </w:r>
            </w:hyperlink>
            <w:r>
              <w:rPr>
                <w:sz w:val="24"/>
                <w:szCs w:val="24"/>
              </w:rPr>
              <w:t xml:space="preserve"> .</w:t>
            </w:r>
          </w:p>
          <w:p w:rsidR="009C2781" w:rsidRDefault="009C2781" w:rsidP="000C64EC">
            <w:pPr>
              <w:rPr>
                <w:rFonts w:ascii="Times New Roman" w:hAnsi="Times New Roman"/>
              </w:rPr>
            </w:pPr>
          </w:p>
          <w:p w:rsidR="00145CAA" w:rsidRPr="00B94E1A" w:rsidRDefault="00145CAA" w:rsidP="000C64EC">
            <w:pPr>
              <w:rPr>
                <w:lang w:val="be-BY" w:eastAsia="en-US"/>
              </w:rPr>
            </w:pPr>
            <w:r w:rsidRPr="000A6598">
              <w:rPr>
                <w:rFonts w:ascii="Times New Roman" w:hAnsi="Times New Roman"/>
              </w:rPr>
              <w:t xml:space="preserve">Элементы  теории вероятностей и </w:t>
            </w:r>
            <w:r>
              <w:rPr>
                <w:rFonts w:ascii="Times New Roman" w:hAnsi="Times New Roman"/>
              </w:rPr>
              <w:t xml:space="preserve"> м</w:t>
            </w:r>
            <w:r w:rsidRPr="000A6598">
              <w:rPr>
                <w:rFonts w:ascii="Times New Roman" w:hAnsi="Times New Roman"/>
              </w:rPr>
              <w:t>атематической статистики</w:t>
            </w:r>
            <w:r w:rsidR="009C2781">
              <w:rPr>
                <w:rFonts w:ascii="Times New Roman" w:hAnsi="Times New Roman"/>
              </w:rPr>
              <w:t>.</w:t>
            </w:r>
            <w:r w:rsidR="00C96612">
              <w:rPr>
                <w:rFonts w:ascii="Times New Roman" w:hAnsi="Times New Roman"/>
              </w:rPr>
              <w:t xml:space="preserve"> /</w:t>
            </w:r>
            <w:r w:rsidR="00C96612" w:rsidRPr="009A0ADB">
              <w:rPr>
                <w:rFonts w:ascii="Times New Roman" w:hAnsi="Times New Roman"/>
              </w:rPr>
              <w:t xml:space="preserve"> О</w:t>
            </w:r>
            <w:r w:rsidR="00C96612" w:rsidRPr="000A6598">
              <w:rPr>
                <w:rFonts w:ascii="Times New Roman" w:hAnsi="Times New Roman"/>
              </w:rPr>
              <w:t>.Н.</w:t>
            </w:r>
            <w:r w:rsidR="000C64EC">
              <w:rPr>
                <w:rFonts w:ascii="Times New Roman" w:hAnsi="Times New Roman"/>
              </w:rPr>
              <w:t xml:space="preserve"> </w:t>
            </w:r>
            <w:r w:rsidR="00C96612" w:rsidRPr="000A6598">
              <w:rPr>
                <w:rFonts w:ascii="Times New Roman" w:hAnsi="Times New Roman"/>
              </w:rPr>
              <w:t>Пирютко</w:t>
            </w:r>
            <w:r w:rsidR="000C64EC">
              <w:rPr>
                <w:rFonts w:ascii="Times New Roman" w:hAnsi="Times New Roman"/>
              </w:rPr>
              <w:t xml:space="preserve"> </w:t>
            </w:r>
            <w:r w:rsidR="00C96612" w:rsidRPr="000A6598">
              <w:rPr>
                <w:rFonts w:ascii="Times New Roman" w:hAnsi="Times New Roman"/>
              </w:rPr>
              <w:t xml:space="preserve"> В.И.Берник,</w:t>
            </w:r>
            <w:r w:rsidR="000C64EC">
              <w:rPr>
                <w:rFonts w:ascii="Times New Roman" w:hAnsi="Times New Roman"/>
              </w:rPr>
              <w:t xml:space="preserve"> </w:t>
            </w:r>
            <w:r w:rsidR="00C96612" w:rsidRPr="000A6598">
              <w:rPr>
                <w:rFonts w:ascii="Times New Roman" w:hAnsi="Times New Roman"/>
              </w:rPr>
              <w:t xml:space="preserve"> И.А.Бодягин </w:t>
            </w:r>
            <w:r w:rsidR="00C96612">
              <w:rPr>
                <w:rFonts w:ascii="Times New Roman" w:hAnsi="Times New Roman"/>
              </w:rPr>
              <w:t>.</w:t>
            </w:r>
            <w:r w:rsidRPr="000A6598">
              <w:rPr>
                <w:rFonts w:ascii="Times New Roman" w:hAnsi="Times New Roman"/>
              </w:rPr>
              <w:t xml:space="preserve"> </w:t>
            </w:r>
            <w:r w:rsidR="009C2781">
              <w:rPr>
                <w:rFonts w:ascii="Times New Roman" w:hAnsi="Times New Roman"/>
              </w:rPr>
              <w:t xml:space="preserve">Пособие для учителей. </w:t>
            </w:r>
            <w:r w:rsidRPr="000A6598">
              <w:rPr>
                <w:rFonts w:ascii="Times New Roman" w:hAnsi="Times New Roman"/>
              </w:rPr>
              <w:t>Белый Ветер, 2017</w:t>
            </w:r>
            <w:r>
              <w:rPr>
                <w:rFonts w:ascii="Times New Roman" w:hAnsi="Times New Roman"/>
              </w:rPr>
              <w:t>.</w:t>
            </w:r>
          </w:p>
          <w:p w:rsidR="00145CAA" w:rsidRDefault="00145CAA" w:rsidP="000A6598">
            <w:pPr>
              <w:jc w:val="both"/>
              <w:rPr>
                <w:sz w:val="24"/>
                <w:szCs w:val="24"/>
              </w:rPr>
            </w:pPr>
          </w:p>
        </w:tc>
      </w:tr>
      <w:tr w:rsidR="00145CAA" w:rsidRPr="00E904C9" w:rsidTr="000C64EC">
        <w:trPr>
          <w:trHeight w:val="1535"/>
        </w:trPr>
        <w:tc>
          <w:tcPr>
            <w:tcW w:w="4809" w:type="dxa"/>
            <w:gridSpan w:val="3"/>
          </w:tcPr>
          <w:p w:rsidR="00145CAA" w:rsidRPr="00970603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0603">
              <w:rPr>
                <w:rFonts w:ascii="Times New Roman" w:hAnsi="Times New Roman"/>
                <w:bCs/>
                <w:sz w:val="24"/>
                <w:szCs w:val="24"/>
              </w:rPr>
              <w:t>Выделены часы на повторение учебного материала для обобщения и систематизации полученных  знаний.</w:t>
            </w:r>
          </w:p>
          <w:p w:rsidR="00145CAA" w:rsidRPr="00970603" w:rsidRDefault="00145CAA" w:rsidP="00970603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45CAA" w:rsidRPr="00970603" w:rsidRDefault="00145CAA" w:rsidP="000C64EC">
            <w:pPr>
              <w:tabs>
                <w:tab w:val="left" w:pos="993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55" w:type="dxa"/>
            <w:gridSpan w:val="2"/>
          </w:tcPr>
          <w:p w:rsidR="000C64EC" w:rsidRPr="00FE7347" w:rsidRDefault="000C64EC" w:rsidP="000C64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34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Используется материал:</w:t>
            </w:r>
          </w:p>
          <w:p w:rsidR="000C64EC" w:rsidRDefault="002B5B10" w:rsidP="000C64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0C64EC">
              <w:rPr>
                <w:rFonts w:ascii="Times New Roman" w:eastAsiaTheme="minorEastAsia" w:hAnsi="Times New Roman"/>
                <w:sz w:val="24"/>
                <w:szCs w:val="24"/>
              </w:rPr>
              <w:t xml:space="preserve">  </w:t>
            </w:r>
            <w:r w:rsidR="000C64EC">
              <w:rPr>
                <w:rFonts w:ascii="Times New Roman" w:hAnsi="Times New Roman" w:cs="Times New Roman"/>
                <w:sz w:val="24"/>
                <w:szCs w:val="24"/>
              </w:rPr>
              <w:t>Приложения,</w:t>
            </w:r>
            <w:r w:rsidR="000C64EC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59E">
              <w:rPr>
                <w:rFonts w:ascii="Times New Roman" w:hAnsi="Times New Roman" w:cs="Times New Roman"/>
                <w:sz w:val="24"/>
                <w:szCs w:val="24"/>
              </w:rPr>
              <w:t>с. 185- 254.</w:t>
            </w:r>
            <w:r w:rsidR="000C6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64EC" w:rsidRPr="0001123C" w:rsidRDefault="002B5B10" w:rsidP="000C64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</m:oMath>
            <w:r w:rsidR="000C64E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C64EC" w:rsidRPr="0001123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0C64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0C64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4EC" w:rsidRPr="0001123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C64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C64EC" w:rsidRPr="000112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64E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C64EC" w:rsidRPr="00011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64EC" w:rsidRDefault="000C64EC" w:rsidP="000C64EC">
            <w:pPr>
              <w:jc w:val="both"/>
              <w:rPr>
                <w:sz w:val="24"/>
                <w:szCs w:val="24"/>
              </w:rPr>
            </w:pPr>
          </w:p>
          <w:p w:rsidR="00145CAA" w:rsidRDefault="00145CAA" w:rsidP="000A6598">
            <w:pPr>
              <w:jc w:val="both"/>
              <w:rPr>
                <w:b/>
              </w:rPr>
            </w:pPr>
          </w:p>
        </w:tc>
      </w:tr>
    </w:tbl>
    <w:p w:rsidR="008B4109" w:rsidRPr="00E904C9" w:rsidRDefault="008B4109" w:rsidP="00E904C9">
      <w:pPr>
        <w:jc w:val="both"/>
        <w:rPr>
          <w:rFonts w:eastAsiaTheme="minorHAnsi"/>
          <w:sz w:val="24"/>
          <w:szCs w:val="24"/>
        </w:rPr>
      </w:pPr>
    </w:p>
    <w:sectPr w:rsidR="008B4109" w:rsidRPr="00E904C9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10" w:rsidRDefault="002B5B10" w:rsidP="004E169F">
      <w:r>
        <w:separator/>
      </w:r>
    </w:p>
  </w:endnote>
  <w:endnote w:type="continuationSeparator" w:id="0">
    <w:p w:rsidR="002B5B10" w:rsidRDefault="002B5B10" w:rsidP="004E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868653"/>
      <w:docPartObj>
        <w:docPartGallery w:val="Page Numbers (Bottom of Page)"/>
        <w:docPartUnique/>
      </w:docPartObj>
    </w:sdtPr>
    <w:sdtEndPr/>
    <w:sdtContent>
      <w:p w:rsidR="001A7A41" w:rsidRDefault="001A7A41">
        <w:pPr>
          <w:pStyle w:val="af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CE2">
          <w:rPr>
            <w:noProof/>
          </w:rPr>
          <w:t>4</w:t>
        </w:r>
        <w:r>
          <w:fldChar w:fldCharType="end"/>
        </w:r>
      </w:p>
    </w:sdtContent>
  </w:sdt>
  <w:p w:rsidR="001A7A41" w:rsidRDefault="001A7A4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10" w:rsidRDefault="002B5B10" w:rsidP="004E169F">
      <w:r>
        <w:separator/>
      </w:r>
    </w:p>
  </w:footnote>
  <w:footnote w:type="continuationSeparator" w:id="0">
    <w:p w:rsidR="002B5B10" w:rsidRDefault="002B5B10" w:rsidP="004E1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463ED"/>
    <w:multiLevelType w:val="hybridMultilevel"/>
    <w:tmpl w:val="0B88A6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74715"/>
    <w:multiLevelType w:val="hybridMultilevel"/>
    <w:tmpl w:val="11A89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0087B"/>
    <w:multiLevelType w:val="hybridMultilevel"/>
    <w:tmpl w:val="5504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105E2"/>
    <w:multiLevelType w:val="hybridMultilevel"/>
    <w:tmpl w:val="A54CD618"/>
    <w:lvl w:ilvl="0" w:tplc="FDD0A6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F408F"/>
    <w:multiLevelType w:val="hybridMultilevel"/>
    <w:tmpl w:val="9E42CBB8"/>
    <w:lvl w:ilvl="0" w:tplc="09BE35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F6B53"/>
    <w:multiLevelType w:val="hybridMultilevel"/>
    <w:tmpl w:val="E62A69B0"/>
    <w:lvl w:ilvl="0" w:tplc="224E505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D6FD4"/>
    <w:multiLevelType w:val="hybridMultilevel"/>
    <w:tmpl w:val="7054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BA"/>
    <w:rsid w:val="0000325D"/>
    <w:rsid w:val="0001123C"/>
    <w:rsid w:val="000575CA"/>
    <w:rsid w:val="00064876"/>
    <w:rsid w:val="000733F0"/>
    <w:rsid w:val="00076EC0"/>
    <w:rsid w:val="000A3F3E"/>
    <w:rsid w:val="000A6598"/>
    <w:rsid w:val="000C075A"/>
    <w:rsid w:val="000C64EC"/>
    <w:rsid w:val="000D3184"/>
    <w:rsid w:val="00100D9B"/>
    <w:rsid w:val="00134761"/>
    <w:rsid w:val="00134C88"/>
    <w:rsid w:val="001362D1"/>
    <w:rsid w:val="00145CAA"/>
    <w:rsid w:val="001662DF"/>
    <w:rsid w:val="001760FC"/>
    <w:rsid w:val="001768BA"/>
    <w:rsid w:val="001914D1"/>
    <w:rsid w:val="001A7A41"/>
    <w:rsid w:val="001B2A27"/>
    <w:rsid w:val="001C02E9"/>
    <w:rsid w:val="001C509A"/>
    <w:rsid w:val="001D19BC"/>
    <w:rsid w:val="001F11FC"/>
    <w:rsid w:val="00220C30"/>
    <w:rsid w:val="00224468"/>
    <w:rsid w:val="00234012"/>
    <w:rsid w:val="00237195"/>
    <w:rsid w:val="00237E6F"/>
    <w:rsid w:val="0025596A"/>
    <w:rsid w:val="0027009B"/>
    <w:rsid w:val="0029151D"/>
    <w:rsid w:val="002B245E"/>
    <w:rsid w:val="002B5B10"/>
    <w:rsid w:val="002C459E"/>
    <w:rsid w:val="002D54E8"/>
    <w:rsid w:val="003304C0"/>
    <w:rsid w:val="003869FF"/>
    <w:rsid w:val="00392166"/>
    <w:rsid w:val="003B6908"/>
    <w:rsid w:val="003C5A50"/>
    <w:rsid w:val="003C7565"/>
    <w:rsid w:val="003E0E26"/>
    <w:rsid w:val="003E0ED5"/>
    <w:rsid w:val="003F1285"/>
    <w:rsid w:val="00412DB0"/>
    <w:rsid w:val="00446420"/>
    <w:rsid w:val="00463ED9"/>
    <w:rsid w:val="00486187"/>
    <w:rsid w:val="00492B25"/>
    <w:rsid w:val="004A568E"/>
    <w:rsid w:val="004B37E7"/>
    <w:rsid w:val="004E169F"/>
    <w:rsid w:val="00533E92"/>
    <w:rsid w:val="00542CE3"/>
    <w:rsid w:val="00603436"/>
    <w:rsid w:val="00606AC8"/>
    <w:rsid w:val="006A1444"/>
    <w:rsid w:val="006C0B92"/>
    <w:rsid w:val="006E2C87"/>
    <w:rsid w:val="006F065C"/>
    <w:rsid w:val="00775FEB"/>
    <w:rsid w:val="007877EC"/>
    <w:rsid w:val="0079065A"/>
    <w:rsid w:val="007A1D18"/>
    <w:rsid w:val="007C0221"/>
    <w:rsid w:val="007D7706"/>
    <w:rsid w:val="007E4C79"/>
    <w:rsid w:val="00811F11"/>
    <w:rsid w:val="0082366E"/>
    <w:rsid w:val="00845438"/>
    <w:rsid w:val="008519BF"/>
    <w:rsid w:val="008A4580"/>
    <w:rsid w:val="008A6698"/>
    <w:rsid w:val="008B4109"/>
    <w:rsid w:val="008B5CBE"/>
    <w:rsid w:val="008C1F46"/>
    <w:rsid w:val="0093124A"/>
    <w:rsid w:val="00962B1E"/>
    <w:rsid w:val="00970603"/>
    <w:rsid w:val="009708F8"/>
    <w:rsid w:val="0097123C"/>
    <w:rsid w:val="00972525"/>
    <w:rsid w:val="00972F01"/>
    <w:rsid w:val="00976A0A"/>
    <w:rsid w:val="00986EC7"/>
    <w:rsid w:val="00997D9A"/>
    <w:rsid w:val="009A0DFD"/>
    <w:rsid w:val="009C2781"/>
    <w:rsid w:val="009C7CDC"/>
    <w:rsid w:val="009D028F"/>
    <w:rsid w:val="009E582F"/>
    <w:rsid w:val="009F06F9"/>
    <w:rsid w:val="00A27DB4"/>
    <w:rsid w:val="00A42C49"/>
    <w:rsid w:val="00A5365F"/>
    <w:rsid w:val="00A961D7"/>
    <w:rsid w:val="00B52694"/>
    <w:rsid w:val="00C30816"/>
    <w:rsid w:val="00C71DC7"/>
    <w:rsid w:val="00C96612"/>
    <w:rsid w:val="00CA0A52"/>
    <w:rsid w:val="00CA5E49"/>
    <w:rsid w:val="00CA6AC4"/>
    <w:rsid w:val="00CB1B1F"/>
    <w:rsid w:val="00D0333D"/>
    <w:rsid w:val="00D37F66"/>
    <w:rsid w:val="00D73C1F"/>
    <w:rsid w:val="00DE30CC"/>
    <w:rsid w:val="00E157BE"/>
    <w:rsid w:val="00E21604"/>
    <w:rsid w:val="00E441D7"/>
    <w:rsid w:val="00E4690B"/>
    <w:rsid w:val="00E904C9"/>
    <w:rsid w:val="00ED1C2B"/>
    <w:rsid w:val="00EF34BD"/>
    <w:rsid w:val="00EF649B"/>
    <w:rsid w:val="00F150A9"/>
    <w:rsid w:val="00F265EC"/>
    <w:rsid w:val="00F47C4F"/>
    <w:rsid w:val="00F51783"/>
    <w:rsid w:val="00F57F9E"/>
    <w:rsid w:val="00F67CE2"/>
    <w:rsid w:val="00F951B5"/>
    <w:rsid w:val="00FA0C2C"/>
    <w:rsid w:val="00FA20A6"/>
    <w:rsid w:val="00FA2C37"/>
    <w:rsid w:val="00FA4D4E"/>
    <w:rsid w:val="00FC7183"/>
    <w:rsid w:val="00FD3826"/>
    <w:rsid w:val="00FE7347"/>
    <w:rsid w:val="00FF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85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3F1285"/>
    <w:pPr>
      <w:keepNext/>
      <w:widowControl/>
      <w:autoSpaceDE/>
      <w:autoSpaceDN/>
      <w:adjustRightInd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3F1285"/>
    <w:pPr>
      <w:keepNext/>
      <w:widowControl/>
      <w:autoSpaceDE/>
      <w:autoSpaceDN/>
      <w:adjustRightInd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1285"/>
    <w:rPr>
      <w:sz w:val="32"/>
      <w:lang w:eastAsia="ru-RU"/>
    </w:rPr>
  </w:style>
  <w:style w:type="character" w:customStyle="1" w:styleId="20">
    <w:name w:val="Заголовок 2 Знак"/>
    <w:link w:val="2"/>
    <w:rsid w:val="003F1285"/>
    <w:rPr>
      <w:sz w:val="28"/>
      <w:lang w:eastAsia="ru-RU"/>
    </w:rPr>
  </w:style>
  <w:style w:type="paragraph" w:styleId="a3">
    <w:name w:val="Title"/>
    <w:basedOn w:val="a"/>
    <w:link w:val="a4"/>
    <w:qFormat/>
    <w:rsid w:val="003F1285"/>
    <w:pPr>
      <w:widowControl/>
      <w:autoSpaceDE/>
      <w:autoSpaceDN/>
      <w:adjustRightInd/>
      <w:jc w:val="center"/>
    </w:pPr>
    <w:rPr>
      <w:b/>
      <w:bCs/>
      <w:i/>
      <w:iCs/>
      <w:sz w:val="32"/>
    </w:rPr>
  </w:style>
  <w:style w:type="character" w:customStyle="1" w:styleId="a4">
    <w:name w:val="Название Знак"/>
    <w:basedOn w:val="a0"/>
    <w:link w:val="a3"/>
    <w:rsid w:val="003F1285"/>
    <w:rPr>
      <w:b/>
      <w:bCs/>
      <w:i/>
      <w:iCs/>
      <w:sz w:val="32"/>
      <w:lang w:eastAsia="ru-RU"/>
    </w:rPr>
  </w:style>
  <w:style w:type="character" w:styleId="a5">
    <w:name w:val="Strong"/>
    <w:qFormat/>
    <w:rsid w:val="003F1285"/>
    <w:rPr>
      <w:b/>
      <w:bCs/>
    </w:rPr>
  </w:style>
  <w:style w:type="character" w:styleId="a6">
    <w:name w:val="Emphasis"/>
    <w:qFormat/>
    <w:rsid w:val="003F1285"/>
    <w:rPr>
      <w:i/>
      <w:iCs/>
    </w:rPr>
  </w:style>
  <w:style w:type="paragraph" w:styleId="a7">
    <w:name w:val="List Paragraph"/>
    <w:basedOn w:val="a"/>
    <w:qFormat/>
    <w:rsid w:val="003F128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locked/>
    <w:rsid w:val="001768BA"/>
    <w:rPr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1768BA"/>
    <w:pPr>
      <w:shd w:val="clear" w:color="auto" w:fill="FFFFFF"/>
      <w:autoSpaceDE/>
      <w:autoSpaceDN/>
      <w:adjustRightInd/>
      <w:spacing w:after="1040" w:line="235" w:lineRule="exact"/>
      <w:ind w:hanging="220"/>
    </w:pPr>
    <w:rPr>
      <w:lang w:eastAsia="en-US"/>
    </w:r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1768BA"/>
    <w:rPr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rsid w:val="001768BA"/>
    <w:pPr>
      <w:shd w:val="clear" w:color="auto" w:fill="FFFFFF"/>
      <w:autoSpaceDE/>
      <w:autoSpaceDN/>
      <w:adjustRightInd/>
      <w:spacing w:before="180" w:line="244" w:lineRule="exact"/>
      <w:jc w:val="both"/>
      <w:outlineLvl w:val="4"/>
    </w:pPr>
    <w:rPr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1768BA"/>
    <w:rPr>
      <w:color w:val="231F20"/>
      <w:sz w:val="22"/>
      <w:szCs w:val="22"/>
      <w:shd w:val="clear" w:color="auto" w:fill="FFFFFF"/>
    </w:rPr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1768BA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1768BA"/>
    <w:rPr>
      <w:rFonts w:ascii="Times New Roman" w:hAnsi="Times New Roman" w:cs="Times New Roman" w:hint="default"/>
      <w:i/>
      <w:iCs/>
      <w:strike w:val="0"/>
      <w:dstrike w:val="0"/>
      <w:color w:val="231F20"/>
      <w:sz w:val="22"/>
      <w:szCs w:val="22"/>
      <w:u w:val="none"/>
      <w:effect w:val="none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1768BA"/>
    <w:rPr>
      <w:color w:val="231F20"/>
      <w:sz w:val="19"/>
      <w:szCs w:val="19"/>
      <w:shd w:val="clear" w:color="auto" w:fill="FFFFFF"/>
    </w:rPr>
  </w:style>
  <w:style w:type="table" w:styleId="a8">
    <w:name w:val="Table Grid"/>
    <w:basedOn w:val="a1"/>
    <w:uiPriority w:val="59"/>
    <w:rsid w:val="001768B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[Без стиля]"/>
    <w:rsid w:val="00134C8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ru-RU"/>
    </w:rPr>
  </w:style>
  <w:style w:type="paragraph" w:customStyle="1" w:styleId="041">
    <w:name w:val="04_Заголовок (с часами в 1 строку)"/>
    <w:basedOn w:val="a9"/>
    <w:uiPriority w:val="99"/>
    <w:rsid w:val="007C0221"/>
    <w:pPr>
      <w:suppressAutoHyphens/>
      <w:spacing w:before="340" w:after="85" w:line="250" w:lineRule="atLeast"/>
      <w:jc w:val="center"/>
    </w:pPr>
    <w:rPr>
      <w:rFonts w:ascii="Arial" w:hAnsi="Arial" w:cs="Arial"/>
      <w:b/>
      <w:bCs/>
      <w:w w:val="95"/>
      <w:sz w:val="21"/>
      <w:szCs w:val="21"/>
      <w:lang w:val="be-BY"/>
    </w:rPr>
  </w:style>
  <w:style w:type="paragraph" w:customStyle="1" w:styleId="MSGENFONTSTYLENAMETEMPLATEROLENUMBERMSGENFONTSTYLENAMEBYROLETEXT22">
    <w:name w:val="MSG_EN_FONT_STYLE_NAME_TEMPLATE_ROLE_NUMBER MSG_EN_FONT_STYLE_NAME_BY_ROLE_TEXT 22"/>
    <w:basedOn w:val="a"/>
    <w:uiPriority w:val="99"/>
    <w:rsid w:val="007C0221"/>
    <w:pPr>
      <w:shd w:val="clear" w:color="auto" w:fill="FFFFFF"/>
      <w:autoSpaceDE/>
      <w:autoSpaceDN/>
      <w:adjustRightInd/>
      <w:spacing w:after="7900" w:line="235" w:lineRule="exact"/>
      <w:ind w:hanging="220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517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1783"/>
    <w:rPr>
      <w:rFonts w:ascii="Tahoma" w:hAnsi="Tahoma" w:cs="Tahoma"/>
      <w:sz w:val="16"/>
      <w:szCs w:val="16"/>
      <w:lang w:eastAsia="ru-RU"/>
    </w:rPr>
  </w:style>
  <w:style w:type="paragraph" w:customStyle="1" w:styleId="100">
    <w:name w:val="Основной_10"/>
    <w:basedOn w:val="ac"/>
    <w:rsid w:val="001D19BC"/>
    <w:pPr>
      <w:widowControl/>
      <w:spacing w:after="0"/>
      <w:ind w:firstLine="340"/>
      <w:jc w:val="both"/>
    </w:pPr>
    <w:rPr>
      <w:rFonts w:ascii="SchoolBookC" w:hAnsi="SchoolBookC" w:cs="SchoolBookC"/>
      <w:color w:val="000000"/>
      <w:lang w:val="x-none" w:eastAsia="x-none"/>
    </w:rPr>
  </w:style>
  <w:style w:type="paragraph" w:styleId="ac">
    <w:name w:val="Body Text"/>
    <w:basedOn w:val="a"/>
    <w:link w:val="ad"/>
    <w:uiPriority w:val="99"/>
    <w:semiHidden/>
    <w:unhideWhenUsed/>
    <w:rsid w:val="001D19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1D19BC"/>
    <w:rPr>
      <w:lang w:eastAsia="ru-RU"/>
    </w:rPr>
  </w:style>
  <w:style w:type="paragraph" w:styleId="ae">
    <w:name w:val="Body Text Indent"/>
    <w:basedOn w:val="a"/>
    <w:link w:val="af"/>
    <w:unhideWhenUsed/>
    <w:rsid w:val="00100D9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100D9B"/>
    <w:rPr>
      <w:lang w:eastAsia="ru-RU"/>
    </w:rPr>
  </w:style>
  <w:style w:type="paragraph" w:styleId="af0">
    <w:name w:val="Normal (Web)"/>
    <w:basedOn w:val="a"/>
    <w:uiPriority w:val="99"/>
    <w:rsid w:val="003304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uiPriority w:val="99"/>
    <w:unhideWhenUsed/>
    <w:rsid w:val="000A6598"/>
    <w:rPr>
      <w:color w:val="0563C1"/>
      <w:u w:val="single"/>
    </w:rPr>
  </w:style>
  <w:style w:type="paragraph" w:styleId="af2">
    <w:name w:val="header"/>
    <w:basedOn w:val="a"/>
    <w:link w:val="af3"/>
    <w:uiPriority w:val="99"/>
    <w:unhideWhenUsed/>
    <w:rsid w:val="004E169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E169F"/>
    <w:rPr>
      <w:lang w:eastAsia="ru-RU"/>
    </w:rPr>
  </w:style>
  <w:style w:type="paragraph" w:styleId="af4">
    <w:name w:val="footer"/>
    <w:basedOn w:val="a"/>
    <w:link w:val="af5"/>
    <w:uiPriority w:val="99"/>
    <w:unhideWhenUsed/>
    <w:rsid w:val="004E169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E169F"/>
    <w:rPr>
      <w:lang w:eastAsia="ru-RU"/>
    </w:rPr>
  </w:style>
  <w:style w:type="character" w:styleId="af6">
    <w:name w:val="Placeholder Text"/>
    <w:basedOn w:val="a0"/>
    <w:uiPriority w:val="99"/>
    <w:semiHidden/>
    <w:rsid w:val="008236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85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3F1285"/>
    <w:pPr>
      <w:keepNext/>
      <w:widowControl/>
      <w:autoSpaceDE/>
      <w:autoSpaceDN/>
      <w:adjustRightInd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3F1285"/>
    <w:pPr>
      <w:keepNext/>
      <w:widowControl/>
      <w:autoSpaceDE/>
      <w:autoSpaceDN/>
      <w:adjustRightInd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1285"/>
    <w:rPr>
      <w:sz w:val="32"/>
      <w:lang w:eastAsia="ru-RU"/>
    </w:rPr>
  </w:style>
  <w:style w:type="character" w:customStyle="1" w:styleId="20">
    <w:name w:val="Заголовок 2 Знак"/>
    <w:link w:val="2"/>
    <w:rsid w:val="003F1285"/>
    <w:rPr>
      <w:sz w:val="28"/>
      <w:lang w:eastAsia="ru-RU"/>
    </w:rPr>
  </w:style>
  <w:style w:type="paragraph" w:styleId="a3">
    <w:name w:val="Title"/>
    <w:basedOn w:val="a"/>
    <w:link w:val="a4"/>
    <w:qFormat/>
    <w:rsid w:val="003F1285"/>
    <w:pPr>
      <w:widowControl/>
      <w:autoSpaceDE/>
      <w:autoSpaceDN/>
      <w:adjustRightInd/>
      <w:jc w:val="center"/>
    </w:pPr>
    <w:rPr>
      <w:b/>
      <w:bCs/>
      <w:i/>
      <w:iCs/>
      <w:sz w:val="32"/>
    </w:rPr>
  </w:style>
  <w:style w:type="character" w:customStyle="1" w:styleId="a4">
    <w:name w:val="Название Знак"/>
    <w:basedOn w:val="a0"/>
    <w:link w:val="a3"/>
    <w:rsid w:val="003F1285"/>
    <w:rPr>
      <w:b/>
      <w:bCs/>
      <w:i/>
      <w:iCs/>
      <w:sz w:val="32"/>
      <w:lang w:eastAsia="ru-RU"/>
    </w:rPr>
  </w:style>
  <w:style w:type="character" w:styleId="a5">
    <w:name w:val="Strong"/>
    <w:qFormat/>
    <w:rsid w:val="003F1285"/>
    <w:rPr>
      <w:b/>
      <w:bCs/>
    </w:rPr>
  </w:style>
  <w:style w:type="character" w:styleId="a6">
    <w:name w:val="Emphasis"/>
    <w:qFormat/>
    <w:rsid w:val="003F1285"/>
    <w:rPr>
      <w:i/>
      <w:iCs/>
    </w:rPr>
  </w:style>
  <w:style w:type="paragraph" w:styleId="a7">
    <w:name w:val="List Paragraph"/>
    <w:basedOn w:val="a"/>
    <w:qFormat/>
    <w:rsid w:val="003F128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locked/>
    <w:rsid w:val="001768BA"/>
    <w:rPr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1768BA"/>
    <w:pPr>
      <w:shd w:val="clear" w:color="auto" w:fill="FFFFFF"/>
      <w:autoSpaceDE/>
      <w:autoSpaceDN/>
      <w:adjustRightInd/>
      <w:spacing w:after="1040" w:line="235" w:lineRule="exact"/>
      <w:ind w:hanging="220"/>
    </w:pPr>
    <w:rPr>
      <w:lang w:eastAsia="en-US"/>
    </w:r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1768BA"/>
    <w:rPr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rsid w:val="001768BA"/>
    <w:pPr>
      <w:shd w:val="clear" w:color="auto" w:fill="FFFFFF"/>
      <w:autoSpaceDE/>
      <w:autoSpaceDN/>
      <w:adjustRightInd/>
      <w:spacing w:before="180" w:line="244" w:lineRule="exact"/>
      <w:jc w:val="both"/>
      <w:outlineLvl w:val="4"/>
    </w:pPr>
    <w:rPr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1768BA"/>
    <w:rPr>
      <w:color w:val="231F20"/>
      <w:sz w:val="22"/>
      <w:szCs w:val="22"/>
      <w:shd w:val="clear" w:color="auto" w:fill="FFFFFF"/>
    </w:rPr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1768BA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1768BA"/>
    <w:rPr>
      <w:rFonts w:ascii="Times New Roman" w:hAnsi="Times New Roman" w:cs="Times New Roman" w:hint="default"/>
      <w:i/>
      <w:iCs/>
      <w:strike w:val="0"/>
      <w:dstrike w:val="0"/>
      <w:color w:val="231F20"/>
      <w:sz w:val="22"/>
      <w:szCs w:val="22"/>
      <w:u w:val="none"/>
      <w:effect w:val="none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1768BA"/>
    <w:rPr>
      <w:color w:val="231F20"/>
      <w:sz w:val="19"/>
      <w:szCs w:val="19"/>
      <w:shd w:val="clear" w:color="auto" w:fill="FFFFFF"/>
    </w:rPr>
  </w:style>
  <w:style w:type="table" w:styleId="a8">
    <w:name w:val="Table Grid"/>
    <w:basedOn w:val="a1"/>
    <w:uiPriority w:val="59"/>
    <w:rsid w:val="001768B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[Без стиля]"/>
    <w:rsid w:val="00134C8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ru-RU"/>
    </w:rPr>
  </w:style>
  <w:style w:type="paragraph" w:customStyle="1" w:styleId="041">
    <w:name w:val="04_Заголовок (с часами в 1 строку)"/>
    <w:basedOn w:val="a9"/>
    <w:uiPriority w:val="99"/>
    <w:rsid w:val="007C0221"/>
    <w:pPr>
      <w:suppressAutoHyphens/>
      <w:spacing w:before="340" w:after="85" w:line="250" w:lineRule="atLeast"/>
      <w:jc w:val="center"/>
    </w:pPr>
    <w:rPr>
      <w:rFonts w:ascii="Arial" w:hAnsi="Arial" w:cs="Arial"/>
      <w:b/>
      <w:bCs/>
      <w:w w:val="95"/>
      <w:sz w:val="21"/>
      <w:szCs w:val="21"/>
      <w:lang w:val="be-BY"/>
    </w:rPr>
  </w:style>
  <w:style w:type="paragraph" w:customStyle="1" w:styleId="MSGENFONTSTYLENAMETEMPLATEROLENUMBERMSGENFONTSTYLENAMEBYROLETEXT22">
    <w:name w:val="MSG_EN_FONT_STYLE_NAME_TEMPLATE_ROLE_NUMBER MSG_EN_FONT_STYLE_NAME_BY_ROLE_TEXT 22"/>
    <w:basedOn w:val="a"/>
    <w:uiPriority w:val="99"/>
    <w:rsid w:val="007C0221"/>
    <w:pPr>
      <w:shd w:val="clear" w:color="auto" w:fill="FFFFFF"/>
      <w:autoSpaceDE/>
      <w:autoSpaceDN/>
      <w:adjustRightInd/>
      <w:spacing w:after="7900" w:line="235" w:lineRule="exact"/>
      <w:ind w:hanging="220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517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1783"/>
    <w:rPr>
      <w:rFonts w:ascii="Tahoma" w:hAnsi="Tahoma" w:cs="Tahoma"/>
      <w:sz w:val="16"/>
      <w:szCs w:val="16"/>
      <w:lang w:eastAsia="ru-RU"/>
    </w:rPr>
  </w:style>
  <w:style w:type="paragraph" w:customStyle="1" w:styleId="100">
    <w:name w:val="Основной_10"/>
    <w:basedOn w:val="ac"/>
    <w:rsid w:val="001D19BC"/>
    <w:pPr>
      <w:widowControl/>
      <w:spacing w:after="0"/>
      <w:ind w:firstLine="340"/>
      <w:jc w:val="both"/>
    </w:pPr>
    <w:rPr>
      <w:rFonts w:ascii="SchoolBookC" w:hAnsi="SchoolBookC" w:cs="SchoolBookC"/>
      <w:color w:val="000000"/>
      <w:lang w:val="x-none" w:eastAsia="x-none"/>
    </w:rPr>
  </w:style>
  <w:style w:type="paragraph" w:styleId="ac">
    <w:name w:val="Body Text"/>
    <w:basedOn w:val="a"/>
    <w:link w:val="ad"/>
    <w:uiPriority w:val="99"/>
    <w:semiHidden/>
    <w:unhideWhenUsed/>
    <w:rsid w:val="001D19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1D19BC"/>
    <w:rPr>
      <w:lang w:eastAsia="ru-RU"/>
    </w:rPr>
  </w:style>
  <w:style w:type="paragraph" w:styleId="ae">
    <w:name w:val="Body Text Indent"/>
    <w:basedOn w:val="a"/>
    <w:link w:val="af"/>
    <w:unhideWhenUsed/>
    <w:rsid w:val="00100D9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100D9B"/>
    <w:rPr>
      <w:lang w:eastAsia="ru-RU"/>
    </w:rPr>
  </w:style>
  <w:style w:type="paragraph" w:styleId="af0">
    <w:name w:val="Normal (Web)"/>
    <w:basedOn w:val="a"/>
    <w:uiPriority w:val="99"/>
    <w:rsid w:val="003304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uiPriority w:val="99"/>
    <w:unhideWhenUsed/>
    <w:rsid w:val="000A6598"/>
    <w:rPr>
      <w:color w:val="0563C1"/>
      <w:u w:val="single"/>
    </w:rPr>
  </w:style>
  <w:style w:type="paragraph" w:styleId="af2">
    <w:name w:val="header"/>
    <w:basedOn w:val="a"/>
    <w:link w:val="af3"/>
    <w:uiPriority w:val="99"/>
    <w:unhideWhenUsed/>
    <w:rsid w:val="004E169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E169F"/>
    <w:rPr>
      <w:lang w:eastAsia="ru-RU"/>
    </w:rPr>
  </w:style>
  <w:style w:type="paragraph" w:styleId="af4">
    <w:name w:val="footer"/>
    <w:basedOn w:val="a"/>
    <w:link w:val="af5"/>
    <w:uiPriority w:val="99"/>
    <w:unhideWhenUsed/>
    <w:rsid w:val="004E169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E169F"/>
    <w:rPr>
      <w:lang w:eastAsia="ru-RU"/>
    </w:rPr>
  </w:style>
  <w:style w:type="character" w:styleId="af6">
    <w:name w:val="Placeholder Text"/>
    <w:basedOn w:val="a0"/>
    <w:uiPriority w:val="99"/>
    <w:semiHidden/>
    <w:rsid w:val="008236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u.by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u.b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u.b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u.b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u.b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441C-9E32-408E-80E2-A1D1D727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admin</cp:lastModifiedBy>
  <cp:revision>2</cp:revision>
  <cp:lastPrinted>2017-08-07T09:24:00Z</cp:lastPrinted>
  <dcterms:created xsi:type="dcterms:W3CDTF">2017-08-23T08:44:00Z</dcterms:created>
  <dcterms:modified xsi:type="dcterms:W3CDTF">2017-08-23T08:44:00Z</dcterms:modified>
</cp:coreProperties>
</file>