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1FC" w:rsidRPr="00CC12AE" w:rsidRDefault="00830B72" w:rsidP="00CC12AE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12AE">
        <w:rPr>
          <w:rFonts w:ascii="Times New Roman" w:hAnsi="Times New Roman" w:cs="Times New Roman"/>
          <w:sz w:val="32"/>
          <w:szCs w:val="32"/>
        </w:rPr>
        <w:t>ЗДРАВСТВУЙ ПРЕВОКУРСНИК!!!</w:t>
      </w:r>
    </w:p>
    <w:p w:rsidR="00E631FC" w:rsidRDefault="00E631FC" w:rsidP="00CC12A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5F46A9" wp14:editId="4626A19A">
            <wp:extent cx="5932805" cy="3928110"/>
            <wp:effectExtent l="0" t="0" r="0" b="0"/>
            <wp:docPr id="4" name="Рисунок 3" descr="C:\Users\Женя\AppData\Local\Microsoft\Windows\INetCache\Content.Word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AppData\Local\Microsoft\Windows\INetCache\Content.Word\DSC_0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AE" w:rsidRDefault="003B5AF6" w:rsidP="00CC12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 w:rsidRPr="003B5AF6">
        <w:rPr>
          <w:rFonts w:ascii="Times New Roman" w:hAnsi="Times New Roman" w:cs="Times New Roman"/>
          <w:sz w:val="28"/>
          <w:szCs w:val="28"/>
        </w:rPr>
        <w:t>ВОТ И НАСТПИЛО 31 АВГУСТА 2017 ГОДА – «ПРОФСОЮЗНОЕ УТРО ПОЛИТЕХА»</w:t>
      </w:r>
      <w:r w:rsidR="00915A1D">
        <w:rPr>
          <w:rFonts w:ascii="Times New Roman" w:hAnsi="Times New Roman" w:cs="Times New Roman"/>
          <w:sz w:val="28"/>
          <w:szCs w:val="28"/>
        </w:rPr>
        <w:t>.</w:t>
      </w:r>
    </w:p>
    <w:p w:rsidR="00E631FC" w:rsidRDefault="003B5AF6" w:rsidP="00CC12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AF6">
        <w:rPr>
          <w:rFonts w:ascii="Times New Roman" w:hAnsi="Times New Roman" w:cs="Times New Roman"/>
          <w:sz w:val="28"/>
          <w:szCs w:val="28"/>
        </w:rPr>
        <w:t>В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5AF6">
        <w:rPr>
          <w:rFonts w:ascii="Times New Roman" w:hAnsi="Times New Roman" w:cs="Times New Roman"/>
          <w:sz w:val="28"/>
          <w:szCs w:val="28"/>
        </w:rPr>
        <w:t xml:space="preserve">ТОРЫЙ РАЗ </w:t>
      </w:r>
      <w:r>
        <w:rPr>
          <w:rFonts w:ascii="Times New Roman" w:hAnsi="Times New Roman" w:cs="Times New Roman"/>
          <w:sz w:val="28"/>
          <w:szCs w:val="28"/>
        </w:rPr>
        <w:t xml:space="preserve"> ПРОФСОЮЗНЫЙ КОМИТЕТ ГОВОРИТ НОВЫМ УЧАЩИМСЯ «ДОБРО ПОЖАЛОВАТЬ В ДРУЖНУЮ СЕМЬЮ НАШЕЙ «ПЕРВИЧКИ»!! </w:t>
      </w:r>
    </w:p>
    <w:bookmarkEnd w:id="0"/>
    <w:p w:rsidR="00CC12AE" w:rsidRPr="00CC12AE" w:rsidRDefault="00E631FC" w:rsidP="00CC12A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12737A" wp14:editId="05E4E3B2">
            <wp:extent cx="4320000" cy="2444785"/>
            <wp:effectExtent l="0" t="0" r="4445" b="0"/>
            <wp:docPr id="1" name="Рисунок 1" descr="C:\Users\Женя\AppData\Local\Microsoft\Windows\INetCache\Content.Word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AppData\Local\Microsoft\Windows\INetCache\Content.Word\DSC_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6"/>
                    <a:stretch/>
                  </pic:blipFill>
                  <pic:spPr bwMode="auto">
                    <a:xfrm>
                      <a:off x="0" y="0"/>
                      <a:ext cx="4320000" cy="24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2AE" w:rsidRPr="00CC12AE" w:rsidRDefault="003B5AF6" w:rsidP="00CC12A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НОВЫХ УЧЕБНЫХ ГРУПП – 12 ПРОФСОЮЗНЫХ ВСТРЕЧ.</w:t>
      </w:r>
    </w:p>
    <w:p w:rsidR="003B5AF6" w:rsidRDefault="003B5AF6" w:rsidP="00CC12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ИЗ ОБЩЕСТВЕННОЙ ПРИЁМНОЙ КОМИССИИ, ПРОФСОЮЗНОГО КОМИТЕТА ПРИСТУПИЛИ К </w:t>
      </w:r>
      <w:r w:rsidR="00915A1D">
        <w:rPr>
          <w:rFonts w:ascii="Times New Roman" w:hAnsi="Times New Roman" w:cs="Times New Roman"/>
          <w:sz w:val="28"/>
          <w:szCs w:val="28"/>
        </w:rPr>
        <w:t>ОЧЕРЕДНОМУ,</w:t>
      </w:r>
      <w:r>
        <w:rPr>
          <w:rFonts w:ascii="Times New Roman" w:hAnsi="Times New Roman" w:cs="Times New Roman"/>
          <w:sz w:val="28"/>
          <w:szCs w:val="28"/>
        </w:rPr>
        <w:t xml:space="preserve"> 2 ЭТАПУ СВОЕЙ РАБОТЫ, ПОСЛЕ УЧАСТИЯ В РАБОТЕ ПРИЁМНОЙ КОМИССИИ КОЛЛЕДЖА</w:t>
      </w:r>
      <w:r w:rsidR="00915A1D">
        <w:rPr>
          <w:rFonts w:ascii="Times New Roman" w:hAnsi="Times New Roman" w:cs="Times New Roman"/>
          <w:sz w:val="28"/>
          <w:szCs w:val="28"/>
        </w:rPr>
        <w:t xml:space="preserve"> В Л</w:t>
      </w:r>
      <w:r w:rsidR="00B675D9">
        <w:rPr>
          <w:rFonts w:ascii="Times New Roman" w:hAnsi="Times New Roman" w:cs="Times New Roman"/>
          <w:sz w:val="28"/>
          <w:szCs w:val="28"/>
        </w:rPr>
        <w:t>ЕТ</w:t>
      </w:r>
      <w:r w:rsidR="00915A1D">
        <w:rPr>
          <w:rFonts w:ascii="Times New Roman" w:hAnsi="Times New Roman" w:cs="Times New Roman"/>
          <w:sz w:val="28"/>
          <w:szCs w:val="28"/>
        </w:rPr>
        <w:t xml:space="preserve">НИЙ ПЕРИОД </w:t>
      </w:r>
      <w:r>
        <w:rPr>
          <w:rFonts w:ascii="Times New Roman" w:hAnsi="Times New Roman" w:cs="Times New Roman"/>
          <w:sz w:val="28"/>
          <w:szCs w:val="28"/>
        </w:rPr>
        <w:t>– ПРИЁМУ В ЧЛЕНЫ ПРОФСОЮЗА УЧАЩИХСЯ ГРУПП НОВОГО НАБОРА 2017 – 2018 УЧЕБНОГО ГОДА.</w:t>
      </w:r>
    </w:p>
    <w:p w:rsidR="00CC12AE" w:rsidRDefault="00E631FC" w:rsidP="00CC12A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FFC502" wp14:editId="4735B10C">
            <wp:extent cx="4315968" cy="2528418"/>
            <wp:effectExtent l="0" t="0" r="8890" b="5715"/>
            <wp:docPr id="7" name="Рисунок 7" descr="C:\Users\Женя\AppData\Local\Microsoft\Windows\INetCache\Content.Word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AppData\Local\Microsoft\Windows\INetCache\Content.Word\DSC_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0"/>
                    <a:stretch/>
                  </pic:blipFill>
                  <pic:spPr bwMode="auto">
                    <a:xfrm>
                      <a:off x="0" y="0"/>
                      <a:ext cx="4320000" cy="25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2AE" w:rsidRDefault="00B675D9" w:rsidP="00CC12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«ЗАЯВЛЕНИЯ ОФОРМЛЯЮТСЯ – ПРОФСОЮЗНАЯ СЕМЬЯ ПОПОЛНЯЕТСЯ»,</w:t>
      </w:r>
      <w:r w:rsidR="00915A1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МОЛОДЁЖЬ НЫНЧЕ ПЫТЛИВАЯ, С ЗАПРОСАМИ, С ЮМОРОМ. РОДИТЕЛИ АКТИВНИЧАЮТ, ВОЛНУЮТСЯ ЗА СВОИХ ЧАД, - ОНО И ПОНЯТНО…. </w:t>
      </w:r>
    </w:p>
    <w:p w:rsidR="00B675D9" w:rsidRPr="00CC12AE" w:rsidRDefault="00B675D9" w:rsidP="00CC12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 У ПРОФАКТИВА ОПЯТЬ И СНОВА ЭКЗАМЕН НА ЗРЕЛОСТЬ, НА СПЛАЧЁННОСТЬ ПРОФСОЮЗНЫХ РЯДОВ</w:t>
      </w:r>
      <w:r w:rsidR="00915A1D">
        <w:rPr>
          <w:rFonts w:ascii="Times New Roman" w:hAnsi="Times New Roman" w:cs="Times New Roman"/>
          <w:sz w:val="28"/>
          <w:szCs w:val="28"/>
        </w:rPr>
        <w:t>, НА УВЕРЕННОСТЬ В ТОМ, О ЧЁМ «ПРОФСОЮЗНЫЙ РАССКАЗ»</w:t>
      </w:r>
      <w:r w:rsidR="00CC12AE">
        <w:rPr>
          <w:rFonts w:ascii="Times New Roman" w:hAnsi="Times New Roman" w:cs="Times New Roman"/>
          <w:sz w:val="28"/>
          <w:szCs w:val="28"/>
        </w:rPr>
        <w:t>….</w:t>
      </w:r>
      <w:r w:rsidR="00CC12AE" w:rsidRPr="00CC1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ОН, ПРИЁМ «НОВЕНЬКИХ», В СВОИ  ПРОФСОЮЗНЫЕ РЯДЫ ПРОЙДЁТ? </w:t>
      </w:r>
    </w:p>
    <w:p w:rsidR="00CC12AE" w:rsidRDefault="00B675D9" w:rsidP="00CC12AE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ШЕФЫ ГРУПП НОВОГО НАБОРА УВЛЕЧЁННО РАССКАЗЫВАЮТ </w:t>
      </w:r>
    </w:p>
    <w:p w:rsidR="00CC12AE" w:rsidRDefault="00E631FC" w:rsidP="00CC12AE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880000" cy="1701895"/>
            <wp:effectExtent l="0" t="0" r="0" b="0"/>
            <wp:wrapTight wrapText="bothSides">
              <wp:wrapPolygon edited="0">
                <wp:start x="0" y="0"/>
                <wp:lineTo x="0" y="21278"/>
                <wp:lineTo x="21433" y="21278"/>
                <wp:lineTo x="21433" y="0"/>
                <wp:lineTo x="0" y="0"/>
              </wp:wrapPolygon>
            </wp:wrapTight>
            <wp:docPr id="8" name="Рисунок 8" descr="C:\Users\Женя\AppData\Local\Microsoft\Windows\INetCache\Content.Word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AppData\Local\Microsoft\Windows\INetCache\Content.Word\DSC_0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1"/>
                    <a:stretch/>
                  </pic:blipFill>
                  <pic:spPr bwMode="auto">
                    <a:xfrm>
                      <a:off x="0" y="0"/>
                      <a:ext cx="2880000" cy="17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2AE" w:rsidRDefault="00B675D9" w:rsidP="00CC12A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«НОВОБРАНЦАМ» О  </w:t>
      </w:r>
      <w:r w:rsidR="009254C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ПРОФСОЮЗНОЙ ПЕРВИЧКЕ</w:t>
      </w:r>
      <w:r w:rsidR="009254C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РОДНОГО </w:t>
      </w:r>
      <w:r w:rsidR="009254C6">
        <w:rPr>
          <w:rFonts w:ascii="Times New Roman" w:hAnsi="Times New Roman" w:cs="Times New Roman"/>
          <w:sz w:val="28"/>
          <w:szCs w:val="28"/>
        </w:rPr>
        <w:t>КОЛЛЕДЖА. ПРОФКОМОВЦЫ ПОМОГАЮТ РЕБЯТАМ ОФОРМ</w:t>
      </w:r>
      <w:r w:rsidR="00C275CD">
        <w:rPr>
          <w:rFonts w:ascii="Times New Roman" w:hAnsi="Times New Roman" w:cs="Times New Roman"/>
          <w:sz w:val="28"/>
          <w:szCs w:val="28"/>
        </w:rPr>
        <w:t xml:space="preserve">ЛЯТЬ </w:t>
      </w:r>
      <w:r w:rsidR="009254C6">
        <w:rPr>
          <w:rFonts w:ascii="Times New Roman" w:hAnsi="Times New Roman" w:cs="Times New Roman"/>
          <w:sz w:val="28"/>
          <w:szCs w:val="28"/>
        </w:rPr>
        <w:t>НУЖНЫЕ ЗАЯВЛЕНИЯ. РОДИТЕЛИ ВНИМАТЕЛЬНЫ КО ВСЕМУ ПРОИСХОДЯЩЕМУ.</w:t>
      </w:r>
    </w:p>
    <w:p w:rsidR="00B675D9" w:rsidRDefault="00E631FC" w:rsidP="00CC12AE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36D7F1" wp14:editId="720711B6">
            <wp:extent cx="4320000" cy="2860272"/>
            <wp:effectExtent l="0" t="0" r="4445" b="0"/>
            <wp:docPr id="2" name="Рисунок 2" descr="C:\Users\Женя\AppData\Local\Microsoft\Windows\INetCache\Content.Word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\AppData\Local\Microsoft\Windows\INetCache\Content.Word\DSC_0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AE" w:rsidRDefault="00C275CD" w:rsidP="00CC12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НАШИ </w:t>
      </w:r>
      <w:r w:rsidR="009254C6">
        <w:rPr>
          <w:rFonts w:ascii="Times New Roman" w:hAnsi="Times New Roman" w:cs="Times New Roman"/>
          <w:sz w:val="28"/>
          <w:szCs w:val="28"/>
        </w:rPr>
        <w:t xml:space="preserve">НОВЫЕ УЧАЩИЕСЯ ПРЕБЫВАЮТ В НЕКТОРОМ «СКАЗАЧНО – ИГНОРИРУЮЩЕМ» СОСТОЯНИИ ОТ ИЗБЫТКА НАХЛЫНУВШЕЙ ИНФОРМАЦИИ О НЕИЗВЕСТНОМ И ПРЕДСТОЯЩЕМ…. ПРОФСОЮЗНЫЕ ШЕФЫ ВМЕСТЕ С КУРАТОРАМИ ГРУПП </w:t>
      </w:r>
      <w:r w:rsidR="00405A11">
        <w:rPr>
          <w:rFonts w:ascii="Times New Roman" w:hAnsi="Times New Roman" w:cs="Times New Roman"/>
          <w:sz w:val="28"/>
          <w:szCs w:val="28"/>
        </w:rPr>
        <w:t xml:space="preserve">ВЫСТРАИВАЮТ ГРАМОТНЫЕ, ПОЛЕЗНЫЕ ВЗАИМООТНОШЕНИЯ С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5A11">
        <w:rPr>
          <w:rFonts w:ascii="Times New Roman" w:hAnsi="Times New Roman" w:cs="Times New Roman"/>
          <w:sz w:val="28"/>
          <w:szCs w:val="28"/>
        </w:rPr>
        <w:t>ПОПОЛНЕНИЕМ</w:t>
      </w:r>
      <w:r>
        <w:rPr>
          <w:rFonts w:ascii="Times New Roman" w:hAnsi="Times New Roman" w:cs="Times New Roman"/>
          <w:sz w:val="28"/>
          <w:szCs w:val="28"/>
        </w:rPr>
        <w:t xml:space="preserve">», - </w:t>
      </w:r>
      <w:r w:rsidR="00405A11">
        <w:rPr>
          <w:rFonts w:ascii="Times New Roman" w:hAnsi="Times New Roman" w:cs="Times New Roman"/>
          <w:sz w:val="28"/>
          <w:szCs w:val="28"/>
        </w:rPr>
        <w:t xml:space="preserve"> НАДЕЕМСЯ – ДОСТОЙНЫМ…</w:t>
      </w:r>
    </w:p>
    <w:p w:rsidR="00405A11" w:rsidRDefault="00E631FC" w:rsidP="00CC12A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678E64" wp14:editId="33CE60C7">
            <wp:extent cx="4320000" cy="2860272"/>
            <wp:effectExtent l="0" t="0" r="4445" b="0"/>
            <wp:docPr id="3" name="Рисунок 3" descr="C:\Users\Женя\AppData\Local\Microsoft\Windows\INetCache\Content.Word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ня\AppData\Local\Microsoft\Windows\INetCache\Content.Word\DSC_0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11" w:rsidRDefault="00405A11" w:rsidP="00CC12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ИТОГЕ ПРАЗДНИЧНОЙ ПРОФСОЮЗНОЙ РАБОТЫ – РЕШЕНИЕ СОВМЕСТНОГО С ОПК ЗАСЕДАНИЯ ПРОФКОМА О «ПРИЕМЕ В ЧЛЕНЫ ПРОФСОЮЗА  ЗАЧИСЛЕННЫХ В СОСТАВ УЧАЩИХСЯ КОЛЛЕДЖА 2017 - 2018 У. Г. С 01. 09. 2017 ГОДА».</w:t>
      </w:r>
    </w:p>
    <w:p w:rsidR="00CC12AE" w:rsidRPr="00CC12AE" w:rsidRDefault="00CC12AE" w:rsidP="00CC12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12AE" w:rsidRDefault="00405A11" w:rsidP="00CC12A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ПОЗДРАВЛЯЕМ ВАС! «НОВОБРАНЦЫ»!</w:t>
      </w:r>
    </w:p>
    <w:p w:rsidR="00405A11" w:rsidRDefault="00405A11" w:rsidP="00CC12A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ВАМ ВЫСОКИХ УЧЕБНЫХ БАЛЛОВ, БОЛЬШИХ РАЗМЕРОВ СТИПЕНДИЙ, ПРЕМИЙ И КРЕПКОГО ЗДОРОВЬЯ! СЧАСТЬЯ В ЛИЧНОЙ И ОБЩЕСТВЕННОЙ ЖИЗНИ!</w:t>
      </w:r>
    </w:p>
    <w:p w:rsidR="00915A1D" w:rsidRDefault="00E631FC" w:rsidP="00CC12A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F6D15" wp14:editId="7B98ACB2">
            <wp:extent cx="4312936" cy="2582266"/>
            <wp:effectExtent l="0" t="0" r="0" b="8890"/>
            <wp:docPr id="15" name="Рисунок 15" descr="C:\Users\Женя\AppData\Local\Microsoft\Windows\INetCache\Content.Word\IMG_20170606_16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еня\AppData\Local\Microsoft\Windows\INetCache\Content.Word\IMG_20170606_16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0" b="14932"/>
                    <a:stretch/>
                  </pic:blipFill>
                  <pic:spPr bwMode="auto">
                    <a:xfrm>
                      <a:off x="0" y="0"/>
                      <a:ext cx="4320000" cy="25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2AE" w:rsidRPr="00CC12AE" w:rsidRDefault="00CC12AE" w:rsidP="00CC12AE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C12AE" w:rsidRPr="00CC12AE" w:rsidRDefault="00405A11" w:rsidP="00CC12A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 А ПРОФКОМОВЦЫ</w:t>
      </w:r>
      <w:r w:rsidR="00C275CD">
        <w:rPr>
          <w:rFonts w:ascii="Times New Roman" w:hAnsi="Times New Roman" w:cs="Times New Roman"/>
          <w:sz w:val="28"/>
          <w:szCs w:val="28"/>
        </w:rPr>
        <w:t xml:space="preserve"> УЖЕ</w:t>
      </w:r>
      <w:r>
        <w:rPr>
          <w:rFonts w:ascii="Times New Roman" w:hAnsi="Times New Roman" w:cs="Times New Roman"/>
          <w:sz w:val="28"/>
          <w:szCs w:val="28"/>
        </w:rPr>
        <w:t xml:space="preserve"> В БУ</w:t>
      </w:r>
      <w:r w:rsidR="00915A1D">
        <w:rPr>
          <w:rFonts w:ascii="Times New Roman" w:hAnsi="Times New Roman" w:cs="Times New Roman"/>
          <w:sz w:val="28"/>
          <w:szCs w:val="28"/>
        </w:rPr>
        <w:t>ДНИЧНЫХ ХЛОПО</w:t>
      </w:r>
      <w:r>
        <w:rPr>
          <w:rFonts w:ascii="Times New Roman" w:hAnsi="Times New Roman" w:cs="Times New Roman"/>
          <w:sz w:val="28"/>
          <w:szCs w:val="28"/>
        </w:rPr>
        <w:t xml:space="preserve">ТАХ – ВПЕРЕДИ СНОВА ВСТРЕЧИ, «ПРОФСОЮЗНЫЕ УРОКИ», </w:t>
      </w:r>
      <w:r w:rsidR="00915A1D">
        <w:rPr>
          <w:rFonts w:ascii="Times New Roman" w:hAnsi="Times New Roman" w:cs="Times New Roman"/>
          <w:sz w:val="28"/>
          <w:szCs w:val="28"/>
        </w:rPr>
        <w:t>ПРОФСОЮЗНЫЕ СОБРАНИЯ, ИЗБРАНИЕ ПРОФАКТИВА ГРУПП НОВОГО НАБОРА, ВРУЧЕНИЕ ПРОФСОЮЗНЫХ ДОКУМЕНТОВ И ЕЩЁ МНОГО ЧЕГО ИНТЕРЕСНОГО… ДО НОВЫХ ВСТРЕЧ.</w:t>
      </w:r>
    </w:p>
    <w:p w:rsidR="00915A1D" w:rsidRDefault="00E631FC" w:rsidP="00CC12A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1561A0" wp14:editId="7E4F29FD">
            <wp:extent cx="5932805" cy="4447540"/>
            <wp:effectExtent l="0" t="0" r="0" b="0"/>
            <wp:docPr id="16" name="Рисунок 16" descr="C:\Users\Женя\AppData\Local\Microsoft\Windows\INetCache\Content.Word\IMG_20170606_16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еня\AppData\Local\Microsoft\Windows\INetCache\Content.Word\IMG_20170606_163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1D" w:rsidRDefault="00915A1D" w:rsidP="00CC12A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15A1D" w:rsidRPr="003B5AF6" w:rsidRDefault="00915A1D" w:rsidP="00083C62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ПРОФСОЮЗНОГО КОМИТЕТА                                                                          Г. В. ЗАМОСТЬЯНИНА</w:t>
      </w:r>
    </w:p>
    <w:sectPr w:rsidR="00915A1D" w:rsidRPr="003B5AF6" w:rsidSect="00CC12A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AF6"/>
    <w:rsid w:val="00083C62"/>
    <w:rsid w:val="00171FF5"/>
    <w:rsid w:val="002503F8"/>
    <w:rsid w:val="003B5AF6"/>
    <w:rsid w:val="00405A11"/>
    <w:rsid w:val="00830B72"/>
    <w:rsid w:val="008624B5"/>
    <w:rsid w:val="00915A1D"/>
    <w:rsid w:val="009254C6"/>
    <w:rsid w:val="00B675D9"/>
    <w:rsid w:val="00BE67D1"/>
    <w:rsid w:val="00C275CD"/>
    <w:rsid w:val="00CC12AE"/>
    <w:rsid w:val="00E6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3</cp:revision>
  <dcterms:created xsi:type="dcterms:W3CDTF">2017-09-05T11:21:00Z</dcterms:created>
  <dcterms:modified xsi:type="dcterms:W3CDTF">2017-09-05T11:46:00Z</dcterms:modified>
</cp:coreProperties>
</file>