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F" w:rsidRDefault="0069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Л  Е  З  Н  А  Я     И  Н  Ф  О  Р  М  А  Ц  И  Я!   </w:t>
      </w:r>
    </w:p>
    <w:p w:rsidR="0069028F" w:rsidRDefault="0069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ОБРАТИТЕ  ВНИМАНИЕ!</w:t>
      </w:r>
    </w:p>
    <w:p w:rsidR="0069028F" w:rsidRDefault="0069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5F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F4" w:rsidRPr="00A61282">
        <w:rPr>
          <w:rFonts w:ascii="Times New Roman" w:hAnsi="Times New Roman" w:cs="Times New Roman"/>
          <w:i/>
          <w:sz w:val="36"/>
          <w:szCs w:val="36"/>
        </w:rPr>
        <w:t>ВЕКТОР РОСТА</w:t>
      </w:r>
      <w:r w:rsidR="00395FB7">
        <w:rPr>
          <w:rFonts w:ascii="Times New Roman" w:hAnsi="Times New Roman" w:cs="Times New Roman"/>
          <w:i/>
          <w:sz w:val="36"/>
          <w:szCs w:val="36"/>
        </w:rPr>
        <w:t>»</w:t>
      </w:r>
      <w:r w:rsidR="001923F4" w:rsidRPr="0069028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923F4" w:rsidRPr="001923F4">
        <w:rPr>
          <w:rFonts w:ascii="Times New Roman" w:hAnsi="Times New Roman" w:cs="Times New Roman"/>
          <w:sz w:val="28"/>
          <w:szCs w:val="28"/>
        </w:rPr>
        <w:t xml:space="preserve"> новая рубрика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2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28F" w:rsidRDefault="0069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4B29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="00004B29">
        <w:rPr>
          <w:rFonts w:ascii="Times New Roman" w:hAnsi="Times New Roman" w:cs="Times New Roman"/>
          <w:sz w:val="28"/>
          <w:szCs w:val="28"/>
        </w:rPr>
        <w:t>Беларуск</w:t>
      </w:r>
      <w:proofErr w:type="gramStart"/>
      <w:r w:rsidR="00004B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1923F4" w:rsidRPr="001923F4">
        <w:rPr>
          <w:rFonts w:ascii="Times New Roman" w:hAnsi="Times New Roman" w:cs="Times New Roman"/>
          <w:sz w:val="28"/>
          <w:szCs w:val="28"/>
        </w:rPr>
        <w:t xml:space="preserve"> час», </w:t>
      </w:r>
    </w:p>
    <w:p w:rsidR="009E0DC9" w:rsidRDefault="009E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C8ED95" wp14:editId="174F4A0B">
            <wp:simplePos x="0" y="0"/>
            <wp:positionH relativeFrom="column">
              <wp:posOffset>4072255</wp:posOffset>
            </wp:positionH>
            <wp:positionV relativeFrom="paragraph">
              <wp:posOffset>1983740</wp:posOffset>
            </wp:positionV>
            <wp:extent cx="1685925" cy="2509520"/>
            <wp:effectExtent l="0" t="0" r="0" b="0"/>
            <wp:wrapTight wrapText="bothSides">
              <wp:wrapPolygon edited="0">
                <wp:start x="0" y="0"/>
                <wp:lineTo x="0" y="21480"/>
                <wp:lineTo x="21478" y="21480"/>
                <wp:lineTo x="21478" y="0"/>
                <wp:lineTo x="0" y="0"/>
              </wp:wrapPolygon>
            </wp:wrapTight>
            <wp:docPr id="3" name="Рисунок 3" descr="D:\Работа\Профком\148118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рофком\1481189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3F4" w:rsidRPr="001923F4">
        <w:rPr>
          <w:rFonts w:ascii="Times New Roman" w:hAnsi="Times New Roman" w:cs="Times New Roman"/>
          <w:sz w:val="28"/>
          <w:szCs w:val="28"/>
        </w:rPr>
        <w:t>в которой представляется информация о стипендиатах Федерации профсоюзов Беларуси.</w:t>
      </w:r>
      <w:r w:rsidR="001923F4">
        <w:rPr>
          <w:rFonts w:ascii="Times New Roman" w:hAnsi="Times New Roman" w:cs="Times New Roman"/>
          <w:sz w:val="28"/>
          <w:szCs w:val="28"/>
        </w:rPr>
        <w:t xml:space="preserve"> </w:t>
      </w:r>
      <w:r w:rsidR="00A61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923F4">
        <w:rPr>
          <w:rFonts w:ascii="Times New Roman" w:hAnsi="Times New Roman" w:cs="Times New Roman"/>
          <w:sz w:val="28"/>
          <w:szCs w:val="28"/>
        </w:rPr>
        <w:t xml:space="preserve">Профсоюзная стипендия была учреждена в сентябре 2016 года   для привлечения молодёжи к активной профсоюзной деятельности и с целью формирования перспективного кадрового резерва. </w:t>
      </w:r>
      <w:r w:rsidR="00A61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923F4">
        <w:rPr>
          <w:rFonts w:ascii="Times New Roman" w:hAnsi="Times New Roman" w:cs="Times New Roman"/>
          <w:sz w:val="28"/>
          <w:szCs w:val="28"/>
        </w:rPr>
        <w:t>Награждение первых лауреатов состоялось в ноябре 2016 года, ими стали 31 молодых людей из числа  профсоюзны</w:t>
      </w:r>
      <w:r w:rsidR="008A7C0B">
        <w:rPr>
          <w:rFonts w:ascii="Times New Roman" w:hAnsi="Times New Roman" w:cs="Times New Roman"/>
          <w:sz w:val="28"/>
          <w:szCs w:val="28"/>
        </w:rPr>
        <w:t>х лидеров: 5 -</w:t>
      </w:r>
      <w:r w:rsidR="001923F4">
        <w:rPr>
          <w:rFonts w:ascii="Times New Roman" w:hAnsi="Times New Roman" w:cs="Times New Roman"/>
          <w:sz w:val="28"/>
          <w:szCs w:val="28"/>
        </w:rPr>
        <w:t xml:space="preserve"> университет «МИТСО», 15 -  другие вузы страны, </w:t>
      </w:r>
      <w:r w:rsidR="008A7C0B">
        <w:rPr>
          <w:rFonts w:ascii="Times New Roman" w:hAnsi="Times New Roman" w:cs="Times New Roman"/>
          <w:sz w:val="28"/>
          <w:szCs w:val="28"/>
        </w:rPr>
        <w:t>11 –учреждения ССО, ПТО.</w:t>
      </w:r>
      <w:r w:rsidR="0069028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0DC9" w:rsidRDefault="008A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дипломов прошло в городе Минске во время Республиканского профсоюзного молодёжного форума Студенческая осень» - более 1000 участников. </w:t>
      </w:r>
      <w:r w:rsidR="00A61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Одним из лауреатов стипендии Федерации профсоюзов Беларуси стала КАСПЕРЧУК  МАРТА, учащаяся  группы ПГБ – 85</w:t>
      </w:r>
      <w:r w:rsidR="00A61282">
        <w:rPr>
          <w:rFonts w:ascii="Times New Roman" w:hAnsi="Times New Roman" w:cs="Times New Roman"/>
          <w:sz w:val="28"/>
          <w:szCs w:val="28"/>
        </w:rPr>
        <w:t xml:space="preserve"> нашего колледжа</w:t>
      </w:r>
      <w:r>
        <w:rPr>
          <w:rFonts w:ascii="Times New Roman" w:hAnsi="Times New Roman" w:cs="Times New Roman"/>
          <w:sz w:val="28"/>
          <w:szCs w:val="28"/>
        </w:rPr>
        <w:t>, член культурно – массового сектора профсоюзного актива колледжа</w:t>
      </w:r>
      <w:r w:rsidR="00830C82">
        <w:rPr>
          <w:rFonts w:ascii="Times New Roman" w:hAnsi="Times New Roman" w:cs="Times New Roman"/>
          <w:sz w:val="28"/>
          <w:szCs w:val="28"/>
        </w:rPr>
        <w:t>, стипендиат Белорусского фонда мира</w:t>
      </w:r>
      <w:r w:rsidR="00A61282">
        <w:rPr>
          <w:rFonts w:ascii="Times New Roman" w:hAnsi="Times New Roman" w:cs="Times New Roman"/>
          <w:sz w:val="28"/>
          <w:szCs w:val="28"/>
        </w:rPr>
        <w:t xml:space="preserve"> за </w:t>
      </w:r>
      <w:r w:rsidR="00830C82">
        <w:rPr>
          <w:rFonts w:ascii="Times New Roman" w:hAnsi="Times New Roman" w:cs="Times New Roman"/>
          <w:sz w:val="28"/>
          <w:szCs w:val="28"/>
        </w:rPr>
        <w:t xml:space="preserve">2015 -2016 гг. </w:t>
      </w:r>
      <w:r w:rsidR="00A612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DC9" w:rsidRDefault="009E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E0741B" wp14:editId="5ED2FB43">
            <wp:simplePos x="0" y="0"/>
            <wp:positionH relativeFrom="column">
              <wp:posOffset>-120650</wp:posOffset>
            </wp:positionH>
            <wp:positionV relativeFrom="paragraph">
              <wp:posOffset>539115</wp:posOffset>
            </wp:positionV>
            <wp:extent cx="1796415" cy="2181225"/>
            <wp:effectExtent l="0" t="0" r="0" b="0"/>
            <wp:wrapThrough wrapText="bothSides">
              <wp:wrapPolygon edited="0">
                <wp:start x="0" y="0"/>
                <wp:lineTo x="0" y="21506"/>
                <wp:lineTo x="21302" y="21506"/>
                <wp:lineTo x="21302" y="0"/>
                <wp:lineTo x="0" y="0"/>
              </wp:wrapPolygon>
            </wp:wrapThrough>
            <wp:docPr id="2" name="Рисунок 2" descr="D:\Работа\Профком\ПРОФком\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рофком\ПРОФком\1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82">
        <w:rPr>
          <w:rFonts w:ascii="Times New Roman" w:hAnsi="Times New Roman" w:cs="Times New Roman"/>
          <w:sz w:val="28"/>
          <w:szCs w:val="28"/>
        </w:rPr>
        <w:t>Первыми ласточками новой рубрики «</w:t>
      </w:r>
      <w:r w:rsidR="00A61282">
        <w:rPr>
          <w:rFonts w:ascii="Times New Roman" w:hAnsi="Times New Roman" w:cs="Times New Roman"/>
          <w:sz w:val="28"/>
          <w:szCs w:val="28"/>
        </w:rPr>
        <w:t>В</w:t>
      </w:r>
      <w:r w:rsidR="00761173">
        <w:rPr>
          <w:rFonts w:ascii="Times New Roman" w:hAnsi="Times New Roman" w:cs="Times New Roman"/>
          <w:sz w:val="28"/>
          <w:szCs w:val="28"/>
        </w:rPr>
        <w:t>ектор роста  в газете «Беларус</w:t>
      </w:r>
      <w:proofErr w:type="gramStart"/>
      <w:r w:rsidR="00761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30C82">
        <w:rPr>
          <w:rFonts w:ascii="Times New Roman" w:hAnsi="Times New Roman" w:cs="Times New Roman"/>
          <w:sz w:val="28"/>
          <w:szCs w:val="28"/>
        </w:rPr>
        <w:t xml:space="preserve"> час» стали:</w:t>
      </w:r>
      <w:r w:rsidR="00847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612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47431">
        <w:rPr>
          <w:rFonts w:ascii="Times New Roman" w:hAnsi="Times New Roman" w:cs="Times New Roman"/>
          <w:sz w:val="28"/>
          <w:szCs w:val="28"/>
        </w:rPr>
        <w:t xml:space="preserve">                                             1.</w:t>
      </w:r>
      <w:r w:rsidR="00830C82">
        <w:rPr>
          <w:rFonts w:ascii="Times New Roman" w:hAnsi="Times New Roman" w:cs="Times New Roman"/>
          <w:sz w:val="28"/>
          <w:szCs w:val="28"/>
        </w:rPr>
        <w:t xml:space="preserve">  ВЛАДИСЛАВ ЖАВНЕРЧИК, студент </w:t>
      </w:r>
      <w:proofErr w:type="gramStart"/>
      <w:r w:rsidR="00830C82">
        <w:rPr>
          <w:rFonts w:ascii="Times New Roman" w:hAnsi="Times New Roman" w:cs="Times New Roman"/>
          <w:sz w:val="28"/>
          <w:szCs w:val="28"/>
        </w:rPr>
        <w:t>Белорусской</w:t>
      </w:r>
      <w:proofErr w:type="gramEnd"/>
      <w:r w:rsidR="00830C8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="00830C82">
        <w:rPr>
          <w:rFonts w:ascii="Times New Roman" w:hAnsi="Times New Roman" w:cs="Times New Roman"/>
          <w:sz w:val="28"/>
          <w:szCs w:val="28"/>
        </w:rPr>
        <w:t>сельхозакадемии</w:t>
      </w:r>
      <w:proofErr w:type="spellEnd"/>
      <w:r w:rsidR="00830C82">
        <w:rPr>
          <w:rFonts w:ascii="Times New Roman" w:hAnsi="Times New Roman" w:cs="Times New Roman"/>
          <w:sz w:val="28"/>
          <w:szCs w:val="28"/>
        </w:rPr>
        <w:t>, член профкома, участник и победитель в мероприятиях научно – практического направления</w:t>
      </w:r>
      <w:r w:rsidR="00A6128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</w:t>
      </w:r>
      <w:proofErr w:type="spellStart"/>
      <w:r w:rsidR="00A61282">
        <w:rPr>
          <w:rFonts w:ascii="Times New Roman" w:hAnsi="Times New Roman" w:cs="Times New Roman"/>
          <w:sz w:val="28"/>
          <w:szCs w:val="28"/>
        </w:rPr>
        <w:t>Владисилав</w:t>
      </w:r>
      <w:proofErr w:type="spellEnd"/>
      <w:r w:rsidR="00847431">
        <w:rPr>
          <w:rFonts w:ascii="Times New Roman" w:hAnsi="Times New Roman" w:cs="Times New Roman"/>
          <w:sz w:val="28"/>
          <w:szCs w:val="28"/>
        </w:rPr>
        <w:t xml:space="preserve"> отмечен стипендией имени Франциска Скорины</w:t>
      </w:r>
      <w:r w:rsidR="00830C82">
        <w:rPr>
          <w:rFonts w:ascii="Times New Roman" w:hAnsi="Times New Roman" w:cs="Times New Roman"/>
          <w:sz w:val="28"/>
          <w:szCs w:val="28"/>
        </w:rPr>
        <w:t>:</w:t>
      </w:r>
      <w:r w:rsidR="00A61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47431">
        <w:rPr>
          <w:rFonts w:ascii="Times New Roman" w:hAnsi="Times New Roman" w:cs="Times New Roman"/>
          <w:sz w:val="28"/>
          <w:szCs w:val="28"/>
        </w:rPr>
        <w:t xml:space="preserve"> </w:t>
      </w:r>
      <w:r w:rsidR="00830C82">
        <w:rPr>
          <w:rFonts w:ascii="Times New Roman" w:hAnsi="Times New Roman" w:cs="Times New Roman"/>
          <w:sz w:val="28"/>
          <w:szCs w:val="28"/>
        </w:rPr>
        <w:t>« …профсоюзный работник должен быть рядом с людьми</w:t>
      </w:r>
      <w:r w:rsidR="00847431">
        <w:rPr>
          <w:rFonts w:ascii="Times New Roman" w:hAnsi="Times New Roman" w:cs="Times New Roman"/>
          <w:sz w:val="28"/>
          <w:szCs w:val="28"/>
        </w:rPr>
        <w:t xml:space="preserve">, …уметь улавливать дух времени…» (В. </w:t>
      </w:r>
      <w:proofErr w:type="spellStart"/>
      <w:r w:rsidR="00847431">
        <w:rPr>
          <w:rFonts w:ascii="Times New Roman" w:hAnsi="Times New Roman" w:cs="Times New Roman"/>
          <w:sz w:val="28"/>
          <w:szCs w:val="28"/>
        </w:rPr>
        <w:t>Жавнерчик</w:t>
      </w:r>
      <w:proofErr w:type="spellEnd"/>
      <w:r w:rsidR="00847431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9E0DC9" w:rsidRDefault="009E0DC9">
      <w:pPr>
        <w:rPr>
          <w:rFonts w:ascii="Times New Roman" w:hAnsi="Times New Roman" w:cs="Times New Roman"/>
          <w:sz w:val="28"/>
          <w:szCs w:val="28"/>
        </w:rPr>
      </w:pPr>
    </w:p>
    <w:p w:rsidR="00A61282" w:rsidRDefault="005E0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641ACA6" wp14:editId="50895F81">
            <wp:simplePos x="0" y="0"/>
            <wp:positionH relativeFrom="column">
              <wp:posOffset>3958590</wp:posOffset>
            </wp:positionH>
            <wp:positionV relativeFrom="paragraph">
              <wp:posOffset>363220</wp:posOffset>
            </wp:positionV>
            <wp:extent cx="1866900" cy="2134870"/>
            <wp:effectExtent l="0" t="0" r="0" b="0"/>
            <wp:wrapThrough wrapText="bothSides">
              <wp:wrapPolygon edited="0">
                <wp:start x="0" y="0"/>
                <wp:lineTo x="0" y="21394"/>
                <wp:lineTo x="21380" y="21394"/>
                <wp:lineTo x="21380" y="0"/>
                <wp:lineTo x="0" y="0"/>
              </wp:wrapPolygon>
            </wp:wrapThrough>
            <wp:docPr id="1" name="Рисунок 1" descr="D:\Работа\Профком\ПРОФком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рофком\ПРОФком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431">
        <w:rPr>
          <w:rFonts w:ascii="Times New Roman" w:hAnsi="Times New Roman" w:cs="Times New Roman"/>
          <w:sz w:val="28"/>
          <w:szCs w:val="28"/>
        </w:rPr>
        <w:t>2.  ЛЕОКАДИЯ ЛУКЬЯНОВА,  учащаяся Полоцкого государственного аграрно – экономического колледжа,  профгрупорг, активная участница спортивно и культурно – массовой работы</w:t>
      </w:r>
      <w:r w:rsidR="0069028F">
        <w:rPr>
          <w:rFonts w:ascii="Times New Roman" w:hAnsi="Times New Roman" w:cs="Times New Roman"/>
          <w:sz w:val="28"/>
          <w:szCs w:val="28"/>
        </w:rPr>
        <w:t>, благот</w:t>
      </w:r>
      <w:r w:rsidR="00395FB7">
        <w:rPr>
          <w:rFonts w:ascii="Times New Roman" w:hAnsi="Times New Roman" w:cs="Times New Roman"/>
          <w:sz w:val="28"/>
          <w:szCs w:val="28"/>
        </w:rPr>
        <w:t>ворительных акций</w:t>
      </w:r>
      <w:r w:rsidR="0069028F">
        <w:rPr>
          <w:rFonts w:ascii="Times New Roman" w:hAnsi="Times New Roman" w:cs="Times New Roman"/>
          <w:sz w:val="28"/>
          <w:szCs w:val="28"/>
        </w:rPr>
        <w:t>:                   «…. главное -  приобрела новые знания, умения, опыт, появились новые друзья…</w:t>
      </w:r>
      <w:r w:rsidR="00A61282">
        <w:rPr>
          <w:rFonts w:ascii="Times New Roman" w:hAnsi="Times New Roman" w:cs="Times New Roman"/>
          <w:sz w:val="28"/>
          <w:szCs w:val="28"/>
        </w:rPr>
        <w:t>.,</w:t>
      </w:r>
      <w:r w:rsidR="0069028F">
        <w:rPr>
          <w:rFonts w:ascii="Times New Roman" w:hAnsi="Times New Roman" w:cs="Times New Roman"/>
          <w:sz w:val="28"/>
          <w:szCs w:val="28"/>
        </w:rPr>
        <w:t xml:space="preserve"> планирую поступать в Белорусский государственный экономический университет…» (Л. Лукьянова). </w:t>
      </w:r>
    </w:p>
    <w:p w:rsidR="003D4A5C" w:rsidRDefault="00A61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нашей профсоюзной организации: «Профсоюзным ласточкам – профсоюзный успех в профсоюзном полёте на благо страны, человека!».</w:t>
      </w:r>
    </w:p>
    <w:p w:rsidR="00CB1372" w:rsidRDefault="00CB1372">
      <w:pPr>
        <w:rPr>
          <w:rFonts w:ascii="Times New Roman" w:hAnsi="Times New Roman" w:cs="Times New Roman"/>
          <w:sz w:val="28"/>
          <w:szCs w:val="28"/>
        </w:rPr>
      </w:pPr>
    </w:p>
    <w:p w:rsidR="00CB1372" w:rsidRPr="00DF0955" w:rsidRDefault="00CB1372" w:rsidP="00CB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«ВЕКТОР  РОСТА»  ПРОДОЛЖАЕТ СВОЙ ПУТЬ…                                                                   На сей раз профсоюзными ласточками в полёте  рубрики  газеты «Беларуск1 час», рассказывающей о профсоюзных стипендиатах  ФПРБ,  стали:                                                                                                                   1.</w:t>
      </w:r>
      <w:r w:rsidRPr="00DF0955">
        <w:rPr>
          <w:rFonts w:ascii="Times New Roman" w:hAnsi="Times New Roman" w:cs="Times New Roman"/>
          <w:sz w:val="28"/>
          <w:szCs w:val="28"/>
        </w:rPr>
        <w:t xml:space="preserve">КРИСТИНА АНИЩЕНКО, студентка 4 курса Белорусского </w:t>
      </w:r>
      <w:proofErr w:type="spellStart"/>
      <w:r w:rsidRPr="00DF0955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DF0955">
        <w:rPr>
          <w:rFonts w:ascii="Times New Roman" w:hAnsi="Times New Roman" w:cs="Times New Roman"/>
          <w:sz w:val="28"/>
          <w:szCs w:val="28"/>
        </w:rPr>
        <w:t xml:space="preserve"> – экономического  университета потребительской кооперации, член культурно </w:t>
      </w:r>
      <w:proofErr w:type="gramStart"/>
      <w:r w:rsidRPr="00DF095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F0955">
        <w:rPr>
          <w:rFonts w:ascii="Times New Roman" w:hAnsi="Times New Roman" w:cs="Times New Roman"/>
          <w:sz w:val="28"/>
          <w:szCs w:val="28"/>
        </w:rPr>
        <w:t xml:space="preserve">ассовой комиссии профкома </w:t>
      </w:r>
      <w:proofErr w:type="spellStart"/>
      <w:r w:rsidRPr="00DF0955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DF0955">
        <w:rPr>
          <w:rFonts w:ascii="Times New Roman" w:hAnsi="Times New Roman" w:cs="Times New Roman"/>
          <w:sz w:val="28"/>
          <w:szCs w:val="28"/>
        </w:rPr>
        <w:t xml:space="preserve"> вуза : «…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955">
        <w:rPr>
          <w:rFonts w:ascii="Times New Roman" w:hAnsi="Times New Roman" w:cs="Times New Roman"/>
          <w:sz w:val="28"/>
          <w:szCs w:val="28"/>
        </w:rPr>
        <w:t xml:space="preserve"> без общественной работы себя не представляю … с профсоюзом жить интереснее и ярче…»                                        (К. Анищенко).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2. ЕВГЕНИЙ БОЛБАС, студент Белорусского государственного университета культуры и искусств, председатель профсоюзной организации: «… работы много… важным считаю участие в Международном молодёжном  профсоюзном образовательном форуме «ТЕМП»  ….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курсе всех событий, происходящих в университете….» (Е.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95168" w:rsidRDefault="00895168" w:rsidP="00895168">
      <w:pPr>
        <w:pStyle w:val="a5"/>
        <w:tabs>
          <w:tab w:val="left" w:pos="2295"/>
        </w:tabs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168" w:rsidRDefault="00895168" w:rsidP="0089516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РОМАН  ЧУЛЬ, председатель профкома студентов Брестского государственного университета, включён в республиканский банк данных одарённой молодёжи: « … профсоюзный лидер должен уметь добиваться поставленных целей и при этом оставаться надёжным партнёром для ректора…» (Р.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4. </w:t>
      </w:r>
      <w:r w:rsidR="00714C47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МАРИЯ  ГАЛЕЦКАЯ,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комиссии профкома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призёр республиканских олимпиад: «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удеса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год» … организуем  встречи с ребятами из малообеспеченных семей…» (М. Галецкая).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5. АНТОН ГУЩА,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комиссии профкома Могилёвского государственного  политехнического колледжа, победитель в областном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ТехноИнтеллект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«… быть лучшим приятно лишь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имею намерение  быть ещё более активным в профсоюзной деятельности…» (А. Гуща). </w:t>
      </w:r>
    </w:p>
    <w:p w:rsidR="00714C47" w:rsidRDefault="00714C47" w:rsidP="00714C4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14C47" w:rsidRPr="00714C47" w:rsidRDefault="00714C47" w:rsidP="00714C4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14C47">
        <w:rPr>
          <w:rFonts w:ascii="Times New Roman" w:hAnsi="Times New Roman" w:cs="Times New Roman"/>
          <w:sz w:val="28"/>
          <w:szCs w:val="28"/>
        </w:rPr>
        <w:t>В  № 14  ГАЗЕТЫ  «БЕЛАРУСК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14C47">
        <w:rPr>
          <w:rFonts w:ascii="Times New Roman" w:hAnsi="Times New Roman" w:cs="Times New Roman"/>
          <w:sz w:val="28"/>
          <w:szCs w:val="28"/>
        </w:rPr>
        <w:t xml:space="preserve"> ЧАС»  (07. – 13 04. 2017г.) представлен материал:                                                                                                                        -  о  КАСПЕРЧУК МАРТЕ, третьекурснице Гродненского государственного политехнического колледжа, учащейся группы ПГБ 85 строительного отделения, ответственной за взаимодействие профсоюзного комитета с активом </w:t>
      </w:r>
      <w:proofErr w:type="spellStart"/>
      <w:r w:rsidRPr="00714C47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714C47">
        <w:rPr>
          <w:rFonts w:ascii="Times New Roman" w:hAnsi="Times New Roman" w:cs="Times New Roman"/>
          <w:sz w:val="28"/>
          <w:szCs w:val="28"/>
        </w:rPr>
        <w:t xml:space="preserve">  БРСМ и молодёжного центра колледжа,  ИМЕННОЙ СТИПЕНДИАТКЕ  ФЕДЕРАЦИИ  ПРОФСОЮЗОВ  БЕЛАРУСИ: </w:t>
      </w:r>
    </w:p>
    <w:p w:rsidR="00714C47" w:rsidRPr="00714C47" w:rsidRDefault="00714C47" w:rsidP="00714C4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14C47">
        <w:rPr>
          <w:rFonts w:ascii="Times New Roman" w:hAnsi="Times New Roman" w:cs="Times New Roman"/>
          <w:sz w:val="28"/>
          <w:szCs w:val="28"/>
        </w:rPr>
        <w:t>Ярким и динамичным, наполненным событиями должен быть путь к самореализации…                                                                                                                        Марта с энтузиазмом участвует в общественной жизни колледжа, города, республики.                                                                                                                  Марта является «Мисс колледжа -2016», именной стипендиаткой Белорусского фонда мира, победительницей конкурса «</w:t>
      </w:r>
      <w:proofErr w:type="spellStart"/>
      <w:r w:rsidRPr="00714C47">
        <w:rPr>
          <w:rFonts w:ascii="Times New Roman" w:hAnsi="Times New Roman" w:cs="Times New Roman"/>
          <w:sz w:val="28"/>
          <w:szCs w:val="28"/>
        </w:rPr>
        <w:t>Гарадзенская</w:t>
      </w:r>
      <w:proofErr w:type="spellEnd"/>
      <w:r w:rsidRPr="0071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C47">
        <w:rPr>
          <w:rFonts w:ascii="Times New Roman" w:hAnsi="Times New Roman" w:cs="Times New Roman"/>
          <w:sz w:val="28"/>
          <w:szCs w:val="28"/>
        </w:rPr>
        <w:t>беларусачка</w:t>
      </w:r>
      <w:proofErr w:type="spellEnd"/>
      <w:r w:rsidRPr="00714C47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Pr="00714C4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714C47">
        <w:rPr>
          <w:rFonts w:ascii="Times New Roman" w:hAnsi="Times New Roman" w:cs="Times New Roman"/>
          <w:sz w:val="28"/>
          <w:szCs w:val="28"/>
        </w:rPr>
        <w:t xml:space="preserve"> – вакации – 2016».                                                                                                На достойном уровне </w:t>
      </w:r>
      <w:proofErr w:type="spellStart"/>
      <w:r w:rsidRPr="00714C47">
        <w:rPr>
          <w:rFonts w:ascii="Times New Roman" w:hAnsi="Times New Roman" w:cs="Times New Roman"/>
          <w:sz w:val="28"/>
          <w:szCs w:val="28"/>
        </w:rPr>
        <w:t>Касп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4C47">
        <w:rPr>
          <w:rFonts w:ascii="Times New Roman" w:hAnsi="Times New Roman" w:cs="Times New Roman"/>
          <w:sz w:val="28"/>
          <w:szCs w:val="28"/>
        </w:rPr>
        <w:t>рчук</w:t>
      </w:r>
      <w:proofErr w:type="spellEnd"/>
      <w:r w:rsidRPr="00714C47">
        <w:rPr>
          <w:rFonts w:ascii="Times New Roman" w:hAnsi="Times New Roman" w:cs="Times New Roman"/>
          <w:sz w:val="28"/>
          <w:szCs w:val="28"/>
        </w:rPr>
        <w:t xml:space="preserve">  Марта  осваивает знания по избранной  специальности, умеет дружить и готова к новым свершениям: «Здорово быть молодой,  уверенной в своих надеждах. Мы – вместе, у нас всё получится»;</w:t>
      </w:r>
    </w:p>
    <w:p w:rsidR="00714C47" w:rsidRPr="00714C47" w:rsidRDefault="00714C47" w:rsidP="00714C4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14C47">
        <w:rPr>
          <w:rFonts w:ascii="Times New Roman" w:hAnsi="Times New Roman" w:cs="Times New Roman"/>
          <w:sz w:val="28"/>
          <w:szCs w:val="28"/>
        </w:rPr>
        <w:t>А так же:                                                                                                                                 -  об</w:t>
      </w:r>
      <w:r>
        <w:rPr>
          <w:rFonts w:ascii="Times New Roman" w:hAnsi="Times New Roman" w:cs="Times New Roman"/>
          <w:sz w:val="28"/>
          <w:szCs w:val="28"/>
        </w:rPr>
        <w:t xml:space="preserve"> АНАСТАСИИ  УСЕВИЧ, учащейся 4-</w:t>
      </w:r>
      <w:r w:rsidRPr="00714C47">
        <w:rPr>
          <w:rFonts w:ascii="Times New Roman" w:hAnsi="Times New Roman" w:cs="Times New Roman"/>
          <w:sz w:val="28"/>
          <w:szCs w:val="28"/>
        </w:rPr>
        <w:t xml:space="preserve">го курса Минского государственного колледжа искусств, профорге, ответственной за культурно – массовую работу в профкоме колледжа.                                                    Анастасия одержала победу в конкурсе "Профлидер – новатор и активист»,  является стипендиаткой Минской городской организации профсоюза работников культуры: </w:t>
      </w:r>
      <w:proofErr w:type="gramStart"/>
      <w:r w:rsidRPr="00714C47">
        <w:rPr>
          <w:rFonts w:ascii="Times New Roman" w:hAnsi="Times New Roman" w:cs="Times New Roman"/>
          <w:sz w:val="28"/>
          <w:szCs w:val="28"/>
        </w:rPr>
        <w:t xml:space="preserve">«Молодым людям нужна помощь и забота профсоюза, лично для меня профсоюз значит многое, он дал мне возможность реализовать себя как личность»; </w:t>
      </w:r>
      <w:proofErr w:type="gramEnd"/>
    </w:p>
    <w:p w:rsidR="00714C47" w:rsidRDefault="00714C47" w:rsidP="00714C4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14C47">
        <w:rPr>
          <w:rFonts w:ascii="Times New Roman" w:hAnsi="Times New Roman" w:cs="Times New Roman"/>
          <w:sz w:val="28"/>
          <w:szCs w:val="28"/>
        </w:rPr>
        <w:t>-  об  АЛ</w:t>
      </w:r>
      <w:r>
        <w:rPr>
          <w:rFonts w:ascii="Times New Roman" w:hAnsi="Times New Roman" w:cs="Times New Roman"/>
          <w:sz w:val="28"/>
          <w:szCs w:val="28"/>
        </w:rPr>
        <w:t>ЕКСАНДРЕ  ЮРЧЕНКО, студенте 6-</w:t>
      </w:r>
      <w:r w:rsidRPr="00714C47">
        <w:rPr>
          <w:rFonts w:ascii="Times New Roman" w:hAnsi="Times New Roman" w:cs="Times New Roman"/>
          <w:sz w:val="28"/>
          <w:szCs w:val="28"/>
        </w:rPr>
        <w:t xml:space="preserve">го курса лечебного факультета Витебского государственного медицинского университета, ответственном за ведение компьютерной базы профкома, выпускнике школы «Лидер 2013 – 2015 гг.», участника профсоюзного проекта Витебской областной  профорганизации работников здравоохранения «Стратегический резерв – 2020»: «Лидер должен не управлять, а направлять, вдохновлять, работать вместе с коллективом, чтобы сообща достигать поставленных целей».    </w:t>
      </w:r>
    </w:p>
    <w:p w:rsidR="00714C47" w:rsidRPr="00714C47" w:rsidRDefault="00714C47" w:rsidP="00714C4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14C4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ОМК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14C4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14C47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</w:p>
    <w:p w:rsidR="00CB1372" w:rsidRPr="001923F4" w:rsidRDefault="00CB1372">
      <w:pPr>
        <w:rPr>
          <w:rFonts w:ascii="Times New Roman" w:hAnsi="Times New Roman" w:cs="Times New Roman"/>
          <w:sz w:val="28"/>
          <w:szCs w:val="28"/>
        </w:rPr>
      </w:pPr>
    </w:p>
    <w:sectPr w:rsidR="00CB1372" w:rsidRPr="001923F4" w:rsidSect="003D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3F4"/>
    <w:rsid w:val="00004B29"/>
    <w:rsid w:val="001923F4"/>
    <w:rsid w:val="00395FB7"/>
    <w:rsid w:val="003D4A5C"/>
    <w:rsid w:val="005E056D"/>
    <w:rsid w:val="0069028F"/>
    <w:rsid w:val="00714C47"/>
    <w:rsid w:val="00761173"/>
    <w:rsid w:val="00830C82"/>
    <w:rsid w:val="00847431"/>
    <w:rsid w:val="00895168"/>
    <w:rsid w:val="008A7C0B"/>
    <w:rsid w:val="009E0DC9"/>
    <w:rsid w:val="00A61282"/>
    <w:rsid w:val="00BB23D9"/>
    <w:rsid w:val="00C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10</cp:revision>
  <cp:lastPrinted>2017-03-06T08:09:00Z</cp:lastPrinted>
  <dcterms:created xsi:type="dcterms:W3CDTF">2017-03-06T07:05:00Z</dcterms:created>
  <dcterms:modified xsi:type="dcterms:W3CDTF">2017-04-10T08:32:00Z</dcterms:modified>
</cp:coreProperties>
</file>